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ook w:val="04A0" w:firstRow="1" w:lastRow="0" w:firstColumn="1" w:lastColumn="0" w:noHBand="0" w:noVBand="1"/>
      </w:tblPr>
      <w:tblGrid>
        <w:gridCol w:w="3780"/>
        <w:gridCol w:w="5684"/>
      </w:tblGrid>
      <w:tr w:rsidR="003324EC" w:rsidRPr="00A377FC" w14:paraId="3755125B" w14:textId="77777777" w:rsidTr="00B54B28">
        <w:trPr>
          <w:trHeight w:val="426"/>
        </w:trPr>
        <w:tc>
          <w:tcPr>
            <w:tcW w:w="3780" w:type="dxa"/>
            <w:tcBorders>
              <w:top w:val="nil"/>
              <w:left w:val="nil"/>
              <w:bottom w:val="nil"/>
              <w:right w:val="nil"/>
            </w:tcBorders>
          </w:tcPr>
          <w:p w14:paraId="17376AB6" w14:textId="77777777" w:rsidR="003324EC" w:rsidRPr="00AC1438" w:rsidRDefault="003324EC" w:rsidP="00AC1438">
            <w:pPr>
              <w:jc w:val="center"/>
              <w:rPr>
                <w:rFonts w:ascii="Times New Roman" w:hAnsi="Times New Roman" w:cs="Times New Roman"/>
                <w:b/>
                <w:sz w:val="26"/>
                <w:szCs w:val="26"/>
              </w:rPr>
            </w:pPr>
            <w:r w:rsidRPr="00AC1438">
              <w:rPr>
                <w:rFonts w:ascii="Times New Roman" w:hAnsi="Times New Roman" w:cs="Times New Roman"/>
                <w:b/>
                <w:sz w:val="26"/>
                <w:szCs w:val="26"/>
              </w:rPr>
              <w:t>BỘ TƯ PHÁP</w:t>
            </w:r>
          </w:p>
          <w:p w14:paraId="440578BF" w14:textId="77777777" w:rsidR="003324EC" w:rsidRPr="00A377FC" w:rsidRDefault="00184902" w:rsidP="006E65FD">
            <w:pPr>
              <w:jc w:val="center"/>
              <w:rPr>
                <w:rFonts w:ascii="Times New Roman" w:hAnsi="Times New Roman" w:cs="Times New Roman"/>
                <w:i/>
                <w:sz w:val="26"/>
                <w:szCs w:val="26"/>
              </w:rPr>
            </w:pPr>
            <w:r>
              <w:rPr>
                <w:rFonts w:ascii="Times New Roman" w:hAnsi="Times New Roman" w:cs="Times New Roman"/>
                <w:i/>
                <w:noProof/>
                <w:sz w:val="26"/>
                <w:szCs w:val="26"/>
              </w:rPr>
              <mc:AlternateContent>
                <mc:Choice Requires="wps">
                  <w:drawing>
                    <wp:anchor distT="4294967295" distB="4294967295" distL="114300" distR="114300" simplePos="0" relativeHeight="251655680" behindDoc="0" locked="0" layoutInCell="1" allowOverlap="1" wp14:anchorId="1A5C065D" wp14:editId="576CECFC">
                      <wp:simplePos x="0" y="0"/>
                      <wp:positionH relativeFrom="column">
                        <wp:posOffset>965200</wp:posOffset>
                      </wp:positionH>
                      <wp:positionV relativeFrom="paragraph">
                        <wp:posOffset>34289</wp:posOffset>
                      </wp:positionV>
                      <wp:extent cx="314960" cy="0"/>
                      <wp:effectExtent l="0" t="0" r="889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9B044"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pt,2.7pt" to="10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" strokecolor="black [3040]">
                      <o:lock v:ext="edit" shapetype="f"/>
                    </v:line>
                  </w:pict>
                </mc:Fallback>
              </mc:AlternateContent>
            </w:r>
          </w:p>
        </w:tc>
        <w:tc>
          <w:tcPr>
            <w:tcW w:w="5684" w:type="dxa"/>
            <w:tcBorders>
              <w:top w:val="nil"/>
              <w:left w:val="nil"/>
              <w:bottom w:val="nil"/>
              <w:right w:val="nil"/>
            </w:tcBorders>
          </w:tcPr>
          <w:p w14:paraId="20F60CCF" w14:textId="77777777" w:rsidR="003324EC" w:rsidRPr="00B54B28" w:rsidRDefault="003324EC" w:rsidP="006E65FD">
            <w:pPr>
              <w:jc w:val="center"/>
              <w:rPr>
                <w:rFonts w:ascii="Times New Roman" w:hAnsi="Times New Roman" w:cs="Times New Roman"/>
                <w:b/>
                <w:sz w:val="26"/>
                <w:szCs w:val="26"/>
              </w:rPr>
            </w:pPr>
            <w:r w:rsidRPr="00B54B28">
              <w:rPr>
                <w:rFonts w:ascii="Times New Roman" w:hAnsi="Times New Roman" w:cs="Times New Roman"/>
                <w:b/>
                <w:sz w:val="26"/>
                <w:szCs w:val="26"/>
              </w:rPr>
              <w:t>CỘNG HÒA XÃ HỘI CHỦ NGHĨA VIỆT NAM</w:t>
            </w:r>
          </w:p>
          <w:p w14:paraId="1A561760" w14:textId="77777777" w:rsidR="003324EC" w:rsidRPr="00B54B28" w:rsidRDefault="003324EC" w:rsidP="006E65FD">
            <w:pPr>
              <w:jc w:val="center"/>
              <w:rPr>
                <w:rFonts w:ascii="Times New Roman" w:hAnsi="Times New Roman" w:cs="Times New Roman"/>
                <w:b/>
                <w:sz w:val="26"/>
                <w:szCs w:val="26"/>
              </w:rPr>
            </w:pPr>
            <w:r w:rsidRPr="00B54B28">
              <w:rPr>
                <w:rFonts w:ascii="Times New Roman" w:hAnsi="Times New Roman" w:cs="Times New Roman"/>
                <w:b/>
                <w:sz w:val="26"/>
                <w:szCs w:val="26"/>
              </w:rPr>
              <w:t>Độc lậ</w:t>
            </w:r>
            <w:r w:rsidR="002562F4" w:rsidRPr="00B54B28">
              <w:rPr>
                <w:rFonts w:ascii="Times New Roman" w:hAnsi="Times New Roman" w:cs="Times New Roman"/>
                <w:b/>
                <w:sz w:val="26"/>
                <w:szCs w:val="26"/>
              </w:rPr>
              <w:t>p -</w:t>
            </w:r>
            <w:r w:rsidRPr="00B54B28">
              <w:rPr>
                <w:rFonts w:ascii="Times New Roman" w:hAnsi="Times New Roman" w:cs="Times New Roman"/>
                <w:b/>
                <w:sz w:val="26"/>
                <w:szCs w:val="26"/>
              </w:rPr>
              <w:t xml:space="preserve"> Tự</w:t>
            </w:r>
            <w:r w:rsidR="002562F4" w:rsidRPr="00B54B28">
              <w:rPr>
                <w:rFonts w:ascii="Times New Roman" w:hAnsi="Times New Roman" w:cs="Times New Roman"/>
                <w:b/>
                <w:sz w:val="26"/>
                <w:szCs w:val="26"/>
              </w:rPr>
              <w:t xml:space="preserve"> do -</w:t>
            </w:r>
            <w:r w:rsidRPr="00B54B28">
              <w:rPr>
                <w:rFonts w:ascii="Times New Roman" w:hAnsi="Times New Roman" w:cs="Times New Roman"/>
                <w:b/>
                <w:sz w:val="26"/>
                <w:szCs w:val="26"/>
              </w:rPr>
              <w:t xml:space="preserve"> Hạnh phúc</w:t>
            </w:r>
          </w:p>
          <w:p w14:paraId="73CB7DDC" w14:textId="77777777" w:rsidR="003324EC" w:rsidRPr="00A377FC" w:rsidRDefault="00184902" w:rsidP="006E65FD">
            <w:pPr>
              <w:jc w:val="center"/>
              <w:rPr>
                <w:rFonts w:ascii="Times New Roman" w:hAnsi="Times New Roman" w:cs="Times New Roman"/>
                <w:b/>
                <w:i/>
                <w:sz w:val="26"/>
                <w:szCs w:val="26"/>
              </w:rPr>
            </w:pPr>
            <w:r>
              <w:rPr>
                <w:rFonts w:ascii="Times New Roman" w:hAnsi="Times New Roman" w:cs="Times New Roman"/>
                <w:b/>
                <w:i/>
                <w:noProof/>
                <w:sz w:val="26"/>
                <w:szCs w:val="26"/>
              </w:rPr>
              <mc:AlternateContent>
                <mc:Choice Requires="wps">
                  <w:drawing>
                    <wp:anchor distT="4294967295" distB="4294967295" distL="114300" distR="114300" simplePos="0" relativeHeight="251656704" behindDoc="0" locked="0" layoutInCell="1" allowOverlap="1" wp14:anchorId="08CC592A" wp14:editId="22855D07">
                      <wp:simplePos x="0" y="0"/>
                      <wp:positionH relativeFrom="column">
                        <wp:posOffset>701675</wp:posOffset>
                      </wp:positionH>
                      <wp:positionV relativeFrom="paragraph">
                        <wp:posOffset>18415</wp:posOffset>
                      </wp:positionV>
                      <wp:extent cx="2047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FCC18"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25pt,1.45pt" to="2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" strokecolor="black [3040]">
                      <o:lock v:ext="edit" shapetype="f"/>
                    </v:line>
                  </w:pict>
                </mc:Fallback>
              </mc:AlternateContent>
            </w:r>
          </w:p>
          <w:p w14:paraId="60A865C5" w14:textId="77777777" w:rsidR="003324EC" w:rsidRPr="00A377FC" w:rsidRDefault="003324EC" w:rsidP="006E65FD">
            <w:pPr>
              <w:jc w:val="center"/>
              <w:rPr>
                <w:rFonts w:ascii="Times New Roman" w:hAnsi="Times New Roman" w:cs="Times New Roman"/>
                <w:i/>
                <w:sz w:val="26"/>
                <w:szCs w:val="26"/>
              </w:rPr>
            </w:pPr>
          </w:p>
        </w:tc>
      </w:tr>
    </w:tbl>
    <w:p w14:paraId="55ADF417" w14:textId="77777777" w:rsidR="003324EC" w:rsidRPr="00B54B28" w:rsidRDefault="003324EC" w:rsidP="00635C71">
      <w:pPr>
        <w:spacing w:after="0" w:line="240" w:lineRule="auto"/>
        <w:jc w:val="center"/>
        <w:rPr>
          <w:rFonts w:ascii="Times New Roman" w:hAnsi="Times New Roman" w:cs="Times New Roman"/>
          <w:b/>
          <w:sz w:val="28"/>
          <w:szCs w:val="28"/>
        </w:rPr>
      </w:pPr>
      <w:r w:rsidRPr="00B54B28">
        <w:rPr>
          <w:rFonts w:ascii="Times New Roman" w:hAnsi="Times New Roman" w:cs="Times New Roman"/>
          <w:b/>
          <w:sz w:val="28"/>
          <w:szCs w:val="28"/>
        </w:rPr>
        <w:t>KẾ HOẠCH</w:t>
      </w:r>
    </w:p>
    <w:p w14:paraId="0D79F7B1" w14:textId="77777777" w:rsidR="003324EC" w:rsidRPr="00B54B28" w:rsidRDefault="006A5D6A" w:rsidP="006B0FAF">
      <w:pPr>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Công tác năm 2023</w:t>
      </w:r>
      <w:r w:rsidR="003324EC" w:rsidRPr="00B54B28">
        <w:rPr>
          <w:rFonts w:ascii="Times New Roman" w:hAnsi="Times New Roman" w:cs="Times New Roman"/>
          <w:b/>
          <w:sz w:val="28"/>
          <w:szCs w:val="28"/>
        </w:rPr>
        <w:t xml:space="preserve"> của Trườ</w:t>
      </w:r>
      <w:r w:rsidR="00407274">
        <w:rPr>
          <w:rFonts w:ascii="Times New Roman" w:hAnsi="Times New Roman" w:cs="Times New Roman"/>
          <w:b/>
          <w:sz w:val="28"/>
          <w:szCs w:val="28"/>
        </w:rPr>
        <w:t>ng Cao đẳng</w:t>
      </w:r>
      <w:r w:rsidR="003324EC" w:rsidRPr="00B54B28">
        <w:rPr>
          <w:rFonts w:ascii="Times New Roman" w:hAnsi="Times New Roman" w:cs="Times New Roman"/>
          <w:b/>
          <w:sz w:val="28"/>
          <w:szCs w:val="28"/>
        </w:rPr>
        <w:t xml:space="preserve"> Luậ</w:t>
      </w:r>
      <w:r w:rsidR="00407274">
        <w:rPr>
          <w:rFonts w:ascii="Times New Roman" w:hAnsi="Times New Roman" w:cs="Times New Roman"/>
          <w:b/>
          <w:sz w:val="28"/>
          <w:szCs w:val="28"/>
        </w:rPr>
        <w:t>t miền Trung</w:t>
      </w:r>
    </w:p>
    <w:p w14:paraId="1B1FF2E8" w14:textId="77777777" w:rsidR="001E3F3B" w:rsidRPr="00A377FC" w:rsidRDefault="001E3F3B" w:rsidP="006B0FAF">
      <w:pPr>
        <w:spacing w:after="0" w:line="240" w:lineRule="auto"/>
        <w:jc w:val="center"/>
        <w:rPr>
          <w:rFonts w:ascii="Times New Roman" w:hAnsi="Times New Roman" w:cs="Times New Roman"/>
          <w:i/>
          <w:sz w:val="26"/>
          <w:szCs w:val="26"/>
        </w:rPr>
      </w:pPr>
      <w:r w:rsidRPr="00A377FC">
        <w:rPr>
          <w:rFonts w:ascii="Times New Roman" w:hAnsi="Times New Roman" w:cs="Times New Roman"/>
          <w:i/>
          <w:sz w:val="26"/>
          <w:szCs w:val="26"/>
        </w:rPr>
        <w:t xml:space="preserve">(Phê duyệt kèm theo Quyết định số </w:t>
      </w:r>
      <w:r w:rsidR="003C1F77">
        <w:rPr>
          <w:rFonts w:ascii="Times New Roman" w:hAnsi="Times New Roman" w:cs="Times New Roman"/>
          <w:i/>
          <w:sz w:val="26"/>
          <w:szCs w:val="26"/>
        </w:rPr>
        <w:t>……</w:t>
      </w:r>
      <w:r w:rsidRPr="00A377FC">
        <w:rPr>
          <w:rFonts w:ascii="Times New Roman" w:hAnsi="Times New Roman" w:cs="Times New Roman"/>
          <w:i/>
          <w:sz w:val="26"/>
          <w:szCs w:val="26"/>
        </w:rPr>
        <w:t xml:space="preserve">/QĐ-BTP </w:t>
      </w:r>
    </w:p>
    <w:p w14:paraId="33B66B33" w14:textId="77777777" w:rsidR="001E3F3B" w:rsidRPr="00A377FC" w:rsidRDefault="001E3F3B" w:rsidP="006B0FAF">
      <w:pPr>
        <w:spacing w:after="0" w:line="240" w:lineRule="auto"/>
        <w:jc w:val="center"/>
        <w:rPr>
          <w:rFonts w:ascii="Times New Roman" w:hAnsi="Times New Roman" w:cs="Times New Roman"/>
          <w:i/>
          <w:sz w:val="26"/>
          <w:szCs w:val="26"/>
        </w:rPr>
      </w:pPr>
      <w:r w:rsidRPr="00A377FC">
        <w:rPr>
          <w:rFonts w:ascii="Times New Roman" w:hAnsi="Times New Roman" w:cs="Times New Roman"/>
          <w:i/>
          <w:sz w:val="26"/>
          <w:szCs w:val="26"/>
        </w:rPr>
        <w:t>ngày</w:t>
      </w:r>
      <w:r w:rsidR="003C1F77">
        <w:rPr>
          <w:rFonts w:ascii="Times New Roman" w:hAnsi="Times New Roman" w:cs="Times New Roman"/>
          <w:i/>
          <w:sz w:val="26"/>
          <w:szCs w:val="26"/>
        </w:rPr>
        <w:t xml:space="preserve">       </w:t>
      </w:r>
      <w:r w:rsidR="00754378">
        <w:rPr>
          <w:rFonts w:ascii="Times New Roman" w:hAnsi="Times New Roman" w:cs="Times New Roman"/>
          <w:i/>
          <w:sz w:val="26"/>
          <w:szCs w:val="26"/>
        </w:rPr>
        <w:t>/</w:t>
      </w:r>
      <w:r w:rsidR="003C1F77">
        <w:rPr>
          <w:rFonts w:ascii="Times New Roman" w:hAnsi="Times New Roman" w:cs="Times New Roman"/>
          <w:i/>
          <w:sz w:val="26"/>
          <w:szCs w:val="26"/>
        </w:rPr>
        <w:t xml:space="preserve">      </w:t>
      </w:r>
      <w:r w:rsidR="006A5D6A">
        <w:rPr>
          <w:rFonts w:ascii="Times New Roman" w:hAnsi="Times New Roman" w:cs="Times New Roman"/>
          <w:i/>
          <w:sz w:val="26"/>
          <w:szCs w:val="26"/>
        </w:rPr>
        <w:t>/2023</w:t>
      </w:r>
      <w:r w:rsidRPr="00A377FC">
        <w:rPr>
          <w:rFonts w:ascii="Times New Roman" w:hAnsi="Times New Roman" w:cs="Times New Roman"/>
          <w:i/>
          <w:sz w:val="26"/>
          <w:szCs w:val="26"/>
        </w:rPr>
        <w:t xml:space="preserve"> của Bộ trưởng Bộ Tư pháp)</w:t>
      </w:r>
    </w:p>
    <w:p w14:paraId="783B50DA" w14:textId="77777777" w:rsidR="00635C71" w:rsidRPr="00A377FC" w:rsidRDefault="00184902" w:rsidP="003324EC">
      <w:pPr>
        <w:spacing w:after="120" w:line="240" w:lineRule="auto"/>
        <w:ind w:firstLine="720"/>
        <w:jc w:val="both"/>
        <w:rPr>
          <w:rFonts w:ascii="Times New Roman" w:hAnsi="Times New Roman" w:cs="Times New Roman"/>
          <w:b/>
          <w:i/>
          <w:sz w:val="26"/>
          <w:szCs w:val="26"/>
        </w:rPr>
      </w:pPr>
      <w:r>
        <w:rPr>
          <w:rFonts w:ascii="Times New Roman" w:hAnsi="Times New Roman" w:cs="Times New Roman"/>
          <w:i/>
          <w:noProof/>
          <w:sz w:val="26"/>
          <w:szCs w:val="26"/>
        </w:rPr>
        <mc:AlternateContent>
          <mc:Choice Requires="wps">
            <w:drawing>
              <wp:anchor distT="4294967295" distB="4294967295" distL="114300" distR="114300" simplePos="0" relativeHeight="251659776" behindDoc="0" locked="0" layoutInCell="1" allowOverlap="1" wp14:anchorId="714E94EE" wp14:editId="6EB461EC">
                <wp:simplePos x="0" y="0"/>
                <wp:positionH relativeFrom="column">
                  <wp:posOffset>2256155</wp:posOffset>
                </wp:positionH>
                <wp:positionV relativeFrom="paragraph">
                  <wp:posOffset>24129</wp:posOffset>
                </wp:positionV>
                <wp:extent cx="1323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F266F"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65pt,1.9pt" to="28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" strokecolor="black [3040]">
                <o:lock v:ext="edit" shapetype="f"/>
              </v:line>
            </w:pict>
          </mc:Fallback>
        </mc:AlternateContent>
      </w:r>
    </w:p>
    <w:p w14:paraId="1699A66C" w14:textId="77777777" w:rsidR="003324EC" w:rsidRPr="003B1C9D" w:rsidRDefault="003324EC" w:rsidP="003B1C9D">
      <w:pPr>
        <w:spacing w:after="120" w:line="240" w:lineRule="auto"/>
        <w:ind w:firstLine="720"/>
        <w:jc w:val="both"/>
        <w:rPr>
          <w:rFonts w:ascii="Times New Roman" w:hAnsi="Times New Roman" w:cs="Times New Roman"/>
          <w:b/>
          <w:sz w:val="26"/>
          <w:szCs w:val="26"/>
        </w:rPr>
      </w:pPr>
      <w:r w:rsidRPr="003B1C9D">
        <w:rPr>
          <w:rFonts w:ascii="Times New Roman" w:hAnsi="Times New Roman" w:cs="Times New Roman"/>
          <w:b/>
          <w:sz w:val="26"/>
          <w:szCs w:val="26"/>
        </w:rPr>
        <w:t>I. MỤC ĐÍCH, YÊU CẦU</w:t>
      </w:r>
    </w:p>
    <w:p w14:paraId="1F922E04" w14:textId="77777777" w:rsidR="003324EC" w:rsidRPr="003B1C9D" w:rsidRDefault="003324EC" w:rsidP="003B1C9D">
      <w:pPr>
        <w:spacing w:after="120" w:line="240" w:lineRule="auto"/>
        <w:ind w:firstLine="720"/>
        <w:jc w:val="both"/>
        <w:rPr>
          <w:rFonts w:ascii="Times New Roman" w:hAnsi="Times New Roman" w:cs="Times New Roman"/>
          <w:b/>
          <w:sz w:val="26"/>
          <w:szCs w:val="26"/>
        </w:rPr>
      </w:pPr>
      <w:r w:rsidRPr="003B1C9D">
        <w:rPr>
          <w:rFonts w:ascii="Times New Roman" w:hAnsi="Times New Roman" w:cs="Times New Roman"/>
          <w:b/>
          <w:sz w:val="26"/>
          <w:szCs w:val="26"/>
        </w:rPr>
        <w:t>1. Mục đích</w:t>
      </w:r>
    </w:p>
    <w:p w14:paraId="45FC0C72" w14:textId="77777777" w:rsidR="00E02E6A" w:rsidRPr="003B1C9D" w:rsidRDefault="003324EC"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 xml:space="preserve">- </w:t>
      </w:r>
      <w:r w:rsidR="00F56ACA" w:rsidRPr="003B1C9D">
        <w:rPr>
          <w:rFonts w:ascii="Times New Roman" w:hAnsi="Times New Roman" w:cs="Times New Roman"/>
          <w:sz w:val="26"/>
          <w:szCs w:val="26"/>
        </w:rPr>
        <w:t>T</w:t>
      </w:r>
      <w:r w:rsidRPr="003B1C9D">
        <w:rPr>
          <w:rFonts w:ascii="Times New Roman" w:hAnsi="Times New Roman" w:cs="Times New Roman"/>
          <w:sz w:val="26"/>
          <w:szCs w:val="26"/>
        </w:rPr>
        <w:t>ổ chức thực hiện hiệu quả các nhiệm vụ của Trường</w:t>
      </w:r>
      <w:r w:rsidR="00582678" w:rsidRPr="003B1C9D">
        <w:rPr>
          <w:rFonts w:ascii="Times New Roman" w:hAnsi="Times New Roman" w:cs="Times New Roman"/>
          <w:sz w:val="26"/>
          <w:szCs w:val="26"/>
        </w:rPr>
        <w:t xml:space="preserve"> Cao đẳng Luật miền Trung</w:t>
      </w:r>
      <w:r w:rsidR="00E02E6A" w:rsidRPr="003B1C9D">
        <w:rPr>
          <w:rFonts w:ascii="Times New Roman" w:hAnsi="Times New Roman" w:cs="Times New Roman"/>
          <w:sz w:val="26"/>
          <w:szCs w:val="26"/>
        </w:rPr>
        <w:t>.</w:t>
      </w:r>
    </w:p>
    <w:p w14:paraId="717645B5" w14:textId="6BA879BA" w:rsidR="003324EC" w:rsidRPr="003B1C9D" w:rsidRDefault="003324EC"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 xml:space="preserve">- </w:t>
      </w:r>
      <w:r w:rsidRPr="003B1C9D">
        <w:rPr>
          <w:rFonts w:ascii="Times New Roman" w:hAnsi="Times New Roman" w:cs="Times New Roman"/>
          <w:sz w:val="26"/>
          <w:szCs w:val="26"/>
        </w:rPr>
        <w:t>Làm cơ sở cho việc điều hành, triển khai thực hiện các lĩnh vực công tác của Trườ</w:t>
      </w:r>
      <w:r w:rsidR="00055ABB" w:rsidRPr="003B1C9D">
        <w:rPr>
          <w:rFonts w:ascii="Times New Roman" w:hAnsi="Times New Roman" w:cs="Times New Roman"/>
          <w:sz w:val="26"/>
          <w:szCs w:val="26"/>
        </w:rPr>
        <w:t>ng; p</w:t>
      </w:r>
      <w:r w:rsidRPr="003B1C9D">
        <w:rPr>
          <w:rFonts w:ascii="Times New Roman" w:hAnsi="Times New Roman" w:cs="Times New Roman"/>
          <w:sz w:val="26"/>
          <w:szCs w:val="26"/>
        </w:rPr>
        <w:t>hân công khoa học, cụ thể nhiệm vụ cho từng đơn vị</w:t>
      </w:r>
      <w:r w:rsidR="00055ABB" w:rsidRPr="003B1C9D">
        <w:rPr>
          <w:rFonts w:ascii="Times New Roman" w:hAnsi="Times New Roman" w:cs="Times New Roman"/>
          <w:sz w:val="26"/>
          <w:szCs w:val="26"/>
        </w:rPr>
        <w:t xml:space="preserve">, cá nhân; </w:t>
      </w:r>
      <w:r w:rsidR="00AB68F5" w:rsidRPr="003B1C9D">
        <w:rPr>
          <w:rFonts w:ascii="Times New Roman" w:hAnsi="Times New Roman" w:cs="Times New Roman"/>
          <w:sz w:val="26"/>
          <w:szCs w:val="26"/>
          <w:lang w:val="nb-NO"/>
        </w:rPr>
        <w:t>là cơ sở để đánh giá kết quả công tác của Nhà trường, các tổ chức, cá nhân công tác tại Trường, phục vụ cho việc đánh giá, xếp loại thi đua, khen thưởng cuối năm</w:t>
      </w:r>
      <w:r w:rsidR="00557DC2" w:rsidRPr="003B1C9D">
        <w:rPr>
          <w:rFonts w:ascii="Times New Roman" w:hAnsi="Times New Roman" w:cs="Times New Roman"/>
          <w:sz w:val="26"/>
          <w:szCs w:val="26"/>
        </w:rPr>
        <w:t>.</w:t>
      </w:r>
    </w:p>
    <w:p w14:paraId="615D17DB" w14:textId="77777777" w:rsidR="003324EC" w:rsidRPr="003B1C9D" w:rsidRDefault="003324EC" w:rsidP="003B1C9D">
      <w:pPr>
        <w:spacing w:after="120" w:line="240" w:lineRule="auto"/>
        <w:ind w:firstLine="720"/>
        <w:jc w:val="both"/>
        <w:rPr>
          <w:rFonts w:ascii="Times New Roman" w:hAnsi="Times New Roman" w:cs="Times New Roman"/>
          <w:b/>
          <w:sz w:val="26"/>
          <w:szCs w:val="26"/>
        </w:rPr>
      </w:pPr>
      <w:r w:rsidRPr="003B1C9D">
        <w:rPr>
          <w:rFonts w:ascii="Times New Roman" w:hAnsi="Times New Roman" w:cs="Times New Roman"/>
          <w:b/>
          <w:sz w:val="26"/>
          <w:szCs w:val="26"/>
        </w:rPr>
        <w:t>2. Yêu cầu</w:t>
      </w:r>
    </w:p>
    <w:p w14:paraId="4B690400" w14:textId="77777777" w:rsidR="003324EC" w:rsidRPr="003B1C9D" w:rsidRDefault="003324EC"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00587F89" w:rsidRPr="003B1C9D">
        <w:rPr>
          <w:rFonts w:ascii="Times New Roman" w:hAnsi="Times New Roman" w:cs="Times New Roman"/>
          <w:b/>
          <w:sz w:val="26"/>
          <w:szCs w:val="26"/>
        </w:rPr>
        <w:t xml:space="preserve"> </w:t>
      </w:r>
      <w:r w:rsidRPr="003B1C9D">
        <w:rPr>
          <w:rFonts w:ascii="Times New Roman" w:hAnsi="Times New Roman" w:cs="Times New Roman"/>
          <w:sz w:val="26"/>
          <w:szCs w:val="26"/>
        </w:rPr>
        <w:t xml:space="preserve">Bám sát Chương trình hành động của Ngành Tư pháp, các nhiệm vụ </w:t>
      </w:r>
      <w:r w:rsidR="00470EFC" w:rsidRPr="003B1C9D">
        <w:rPr>
          <w:rFonts w:ascii="Times New Roman" w:hAnsi="Times New Roman" w:cs="Times New Roman"/>
          <w:sz w:val="26"/>
          <w:szCs w:val="26"/>
        </w:rPr>
        <w:t>công tác tư pháp năm 2023</w:t>
      </w:r>
      <w:r w:rsidR="00587F89" w:rsidRPr="003B1C9D">
        <w:rPr>
          <w:rFonts w:ascii="Times New Roman" w:hAnsi="Times New Roman" w:cs="Times New Roman"/>
          <w:sz w:val="26"/>
          <w:szCs w:val="26"/>
        </w:rPr>
        <w:t xml:space="preserve">; </w:t>
      </w:r>
      <w:r w:rsidR="00227D0B" w:rsidRPr="003B1C9D">
        <w:rPr>
          <w:rFonts w:ascii="Times New Roman" w:hAnsi="Times New Roman" w:cs="Times New Roman"/>
          <w:sz w:val="26"/>
          <w:szCs w:val="26"/>
        </w:rPr>
        <w:t>b</w:t>
      </w:r>
      <w:r w:rsidRPr="003B1C9D">
        <w:rPr>
          <w:rFonts w:ascii="Times New Roman" w:hAnsi="Times New Roman" w:cs="Times New Roman"/>
          <w:sz w:val="26"/>
          <w:szCs w:val="26"/>
        </w:rPr>
        <w:t xml:space="preserve">ám sát mục tiêu, kế hoạch phát triển kinh tế </w:t>
      </w:r>
      <w:r w:rsidRPr="003B1C9D">
        <w:rPr>
          <w:rFonts w:ascii="Times New Roman" w:hAnsi="Times New Roman" w:cs="Times New Roman"/>
          <w:b/>
          <w:sz w:val="26"/>
          <w:szCs w:val="26"/>
        </w:rPr>
        <w:t>-</w:t>
      </w:r>
      <w:r w:rsidRPr="003B1C9D">
        <w:rPr>
          <w:rFonts w:ascii="Times New Roman" w:hAnsi="Times New Roman" w:cs="Times New Roman"/>
          <w:sz w:val="26"/>
          <w:szCs w:val="26"/>
        </w:rPr>
        <w:t xml:space="preserve"> xã hộ</w:t>
      </w:r>
      <w:r w:rsidR="00470EFC" w:rsidRPr="003B1C9D">
        <w:rPr>
          <w:rFonts w:ascii="Times New Roman" w:hAnsi="Times New Roman" w:cs="Times New Roman"/>
          <w:sz w:val="26"/>
          <w:szCs w:val="26"/>
        </w:rPr>
        <w:t>i năm 2023</w:t>
      </w:r>
      <w:r w:rsidR="00B6647A" w:rsidRPr="003B1C9D">
        <w:rPr>
          <w:rFonts w:ascii="Times New Roman" w:hAnsi="Times New Roman" w:cs="Times New Roman"/>
          <w:sz w:val="26"/>
          <w:szCs w:val="26"/>
        </w:rPr>
        <w:t xml:space="preserve"> </w:t>
      </w:r>
      <w:r w:rsidRPr="003B1C9D">
        <w:rPr>
          <w:rFonts w:ascii="Times New Roman" w:hAnsi="Times New Roman" w:cs="Times New Roman"/>
          <w:sz w:val="26"/>
          <w:szCs w:val="26"/>
        </w:rPr>
        <w:t>của đị</w:t>
      </w:r>
      <w:r w:rsidR="007451DB" w:rsidRPr="003B1C9D">
        <w:rPr>
          <w:rFonts w:ascii="Times New Roman" w:hAnsi="Times New Roman" w:cs="Times New Roman"/>
          <w:sz w:val="26"/>
          <w:szCs w:val="26"/>
        </w:rPr>
        <w:t xml:space="preserve">a phương, </w:t>
      </w:r>
      <w:r w:rsidRPr="003B1C9D">
        <w:rPr>
          <w:rFonts w:ascii="Times New Roman" w:hAnsi="Times New Roman" w:cs="Times New Roman"/>
          <w:sz w:val="26"/>
          <w:szCs w:val="26"/>
        </w:rPr>
        <w:t>khu vự</w:t>
      </w:r>
      <w:r w:rsidR="007451DB" w:rsidRPr="003B1C9D">
        <w:rPr>
          <w:rFonts w:ascii="Times New Roman" w:hAnsi="Times New Roman" w:cs="Times New Roman"/>
          <w:sz w:val="26"/>
          <w:szCs w:val="26"/>
        </w:rPr>
        <w:t xml:space="preserve">c và cả nước. </w:t>
      </w:r>
    </w:p>
    <w:p w14:paraId="16CB4CDE" w14:textId="77777777" w:rsidR="003324EC" w:rsidRPr="003B1C9D" w:rsidRDefault="00587F89"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Pr="003B1C9D">
        <w:rPr>
          <w:rFonts w:ascii="Times New Roman" w:hAnsi="Times New Roman" w:cs="Times New Roman"/>
          <w:sz w:val="26"/>
          <w:szCs w:val="26"/>
        </w:rPr>
        <w:t xml:space="preserve"> </w:t>
      </w:r>
      <w:r w:rsidR="003324EC" w:rsidRPr="003B1C9D">
        <w:rPr>
          <w:rFonts w:ascii="Times New Roman" w:hAnsi="Times New Roman" w:cs="Times New Roman"/>
          <w:sz w:val="26"/>
          <w:szCs w:val="26"/>
        </w:rPr>
        <w:t>Bảo đảm sự lãnh đạo, chỉ đạo của Lãnh đạo Bộ</w:t>
      </w:r>
      <w:r w:rsidR="004F3052" w:rsidRPr="003B1C9D">
        <w:rPr>
          <w:rFonts w:ascii="Times New Roman" w:hAnsi="Times New Roman" w:cs="Times New Roman"/>
          <w:sz w:val="26"/>
          <w:szCs w:val="26"/>
        </w:rPr>
        <w:t xml:space="preserve"> Tư pháp; s</w:t>
      </w:r>
      <w:r w:rsidR="003324EC" w:rsidRPr="003B1C9D">
        <w:rPr>
          <w:rFonts w:ascii="Times New Roman" w:hAnsi="Times New Roman" w:cs="Times New Roman"/>
          <w:sz w:val="26"/>
          <w:szCs w:val="26"/>
        </w:rPr>
        <w:t>ự quan tâm, hỗ trợ của các đơn vị thuộc Bộ</w:t>
      </w:r>
      <w:r w:rsidR="00995E59" w:rsidRPr="003B1C9D">
        <w:rPr>
          <w:rFonts w:ascii="Times New Roman" w:hAnsi="Times New Roman" w:cs="Times New Roman"/>
          <w:sz w:val="26"/>
          <w:szCs w:val="26"/>
        </w:rPr>
        <w:t xml:space="preserve">; </w:t>
      </w:r>
      <w:r w:rsidR="003324EC" w:rsidRPr="003B1C9D">
        <w:rPr>
          <w:rFonts w:ascii="Times New Roman" w:hAnsi="Times New Roman" w:cs="Times New Roman"/>
          <w:sz w:val="26"/>
          <w:szCs w:val="26"/>
        </w:rPr>
        <w:t>sự chỉ đạo tập trung, thống nhất của Ban Giám hiệu đến các đơn vị thuộc Trường.</w:t>
      </w:r>
    </w:p>
    <w:p w14:paraId="1050A476" w14:textId="77777777" w:rsidR="004F3052" w:rsidRPr="003B1C9D" w:rsidRDefault="003324EC"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00587F89" w:rsidRPr="003B1C9D">
        <w:rPr>
          <w:rFonts w:ascii="Times New Roman" w:hAnsi="Times New Roman" w:cs="Times New Roman"/>
          <w:sz w:val="26"/>
          <w:szCs w:val="26"/>
        </w:rPr>
        <w:t xml:space="preserve"> </w:t>
      </w:r>
      <w:r w:rsidRPr="003B1C9D">
        <w:rPr>
          <w:rFonts w:ascii="Times New Roman" w:hAnsi="Times New Roman" w:cs="Times New Roman"/>
          <w:sz w:val="26"/>
          <w:szCs w:val="26"/>
        </w:rPr>
        <w:t>Chủ động xây dựng và thực hiện Kế hoạch một cách chi tiết, có trách nhiệm hoàn thành đúng tiến độ, khắc phục hạn chế của những năm trướ</w:t>
      </w:r>
      <w:r w:rsidR="004F3052" w:rsidRPr="003B1C9D">
        <w:rPr>
          <w:rFonts w:ascii="Times New Roman" w:hAnsi="Times New Roman" w:cs="Times New Roman"/>
          <w:sz w:val="26"/>
          <w:szCs w:val="26"/>
        </w:rPr>
        <w:t>c.</w:t>
      </w:r>
    </w:p>
    <w:p w14:paraId="00C2051C" w14:textId="77777777" w:rsidR="003324EC" w:rsidRPr="003B1C9D" w:rsidRDefault="003324EC"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Pr="003B1C9D">
        <w:rPr>
          <w:rFonts w:ascii="Times New Roman" w:hAnsi="Times New Roman" w:cs="Times New Roman"/>
          <w:sz w:val="26"/>
          <w:szCs w:val="26"/>
        </w:rPr>
        <w:t xml:space="preserve"> Phân công nhiệm vụ hợp lý, khoa học đảm bảo sự phối hợp chặt chẽ giữa các đơn vị; đồng thời, chủ động và sáng tạo trong quá trình triển khai công việc.</w:t>
      </w:r>
    </w:p>
    <w:p w14:paraId="2E4AA62A" w14:textId="77777777" w:rsidR="0024045F" w:rsidRPr="003B1C9D" w:rsidRDefault="0024045F"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Pr="003B1C9D">
        <w:rPr>
          <w:rFonts w:ascii="Times New Roman" w:hAnsi="Times New Roman" w:cs="Times New Roman"/>
          <w:sz w:val="26"/>
          <w:szCs w:val="26"/>
        </w:rPr>
        <w:t xml:space="preserve"> Xác định rõ nhiệm vụ trọ</w:t>
      </w:r>
      <w:r w:rsidR="003F67AE" w:rsidRPr="003B1C9D">
        <w:rPr>
          <w:rFonts w:ascii="Times New Roman" w:hAnsi="Times New Roman" w:cs="Times New Roman"/>
          <w:sz w:val="26"/>
          <w:szCs w:val="26"/>
        </w:rPr>
        <w:t>ng tâm</w:t>
      </w:r>
      <w:r w:rsidRPr="003B1C9D">
        <w:rPr>
          <w:rFonts w:ascii="Times New Roman" w:hAnsi="Times New Roman" w:cs="Times New Roman"/>
          <w:sz w:val="26"/>
          <w:szCs w:val="26"/>
        </w:rPr>
        <w:t>, trách nhiệm cá nhân, tiến độ, kết quả đầu ra để đầu tư nguồn lực phù hợp trong quá trình thực hiện.</w:t>
      </w:r>
    </w:p>
    <w:p w14:paraId="00D56C6F" w14:textId="77777777" w:rsidR="003324EC" w:rsidRPr="003B1C9D" w:rsidRDefault="003324EC" w:rsidP="003B1C9D">
      <w:pPr>
        <w:spacing w:after="120" w:line="240" w:lineRule="auto"/>
        <w:ind w:firstLine="720"/>
        <w:jc w:val="both"/>
        <w:rPr>
          <w:rFonts w:ascii="Times New Roman" w:hAnsi="Times New Roman" w:cs="Times New Roman"/>
          <w:b/>
          <w:sz w:val="26"/>
          <w:szCs w:val="26"/>
        </w:rPr>
      </w:pPr>
      <w:r w:rsidRPr="003B1C9D">
        <w:rPr>
          <w:rFonts w:ascii="Times New Roman" w:hAnsi="Times New Roman" w:cs="Times New Roman"/>
          <w:b/>
          <w:sz w:val="26"/>
          <w:szCs w:val="26"/>
        </w:rPr>
        <w:t>II. NỘI DUNG KẾ HOẠCH</w:t>
      </w:r>
    </w:p>
    <w:p w14:paraId="16AD8EC5" w14:textId="77777777" w:rsidR="003324EC" w:rsidRPr="003B1C9D" w:rsidRDefault="003324EC" w:rsidP="003B1C9D">
      <w:pPr>
        <w:spacing w:after="120" w:line="240" w:lineRule="auto"/>
        <w:ind w:firstLine="720"/>
        <w:jc w:val="both"/>
        <w:rPr>
          <w:rFonts w:ascii="Times New Roman" w:hAnsi="Times New Roman" w:cs="Times New Roman"/>
          <w:b/>
          <w:sz w:val="26"/>
          <w:szCs w:val="26"/>
        </w:rPr>
      </w:pPr>
      <w:r w:rsidRPr="003B1C9D">
        <w:rPr>
          <w:rFonts w:ascii="Times New Roman" w:hAnsi="Times New Roman" w:cs="Times New Roman"/>
          <w:b/>
          <w:sz w:val="26"/>
          <w:szCs w:val="26"/>
        </w:rPr>
        <w:t>1. Nhiệm vụ trọng tâm</w:t>
      </w:r>
    </w:p>
    <w:p w14:paraId="1B4ACC63" w14:textId="77777777" w:rsidR="00C575F6" w:rsidRPr="003B1C9D" w:rsidRDefault="00C575F6" w:rsidP="003B1C9D">
      <w:pPr>
        <w:spacing w:after="120" w:line="240" w:lineRule="auto"/>
        <w:ind w:firstLine="720"/>
        <w:jc w:val="both"/>
        <w:rPr>
          <w:rFonts w:ascii="Times New Roman" w:hAnsi="Times New Roman" w:cs="Times New Roman"/>
          <w:spacing w:val="-6"/>
          <w:sz w:val="26"/>
          <w:szCs w:val="26"/>
        </w:rPr>
      </w:pPr>
      <w:r w:rsidRPr="003B1C9D">
        <w:rPr>
          <w:rFonts w:ascii="Times New Roman" w:hAnsi="Times New Roman" w:cs="Times New Roman"/>
          <w:spacing w:val="-6"/>
          <w:sz w:val="26"/>
          <w:szCs w:val="26"/>
        </w:rPr>
        <w:t xml:space="preserve">- Tiếp tục thực hiện các giải pháp phát triển bền vững Trường Cao đẳng Luật miền Trung. </w:t>
      </w:r>
    </w:p>
    <w:p w14:paraId="1F8FAAC3" w14:textId="77777777" w:rsidR="005129AF" w:rsidRPr="003B1C9D" w:rsidRDefault="003324EC"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 xml:space="preserve">- </w:t>
      </w:r>
      <w:r w:rsidRPr="003B1C9D">
        <w:rPr>
          <w:rFonts w:ascii="Times New Roman" w:hAnsi="Times New Roman" w:cs="Times New Roman"/>
          <w:sz w:val="26"/>
          <w:szCs w:val="26"/>
        </w:rPr>
        <w:t>Tập trung thực hiện tốt công tác tuyể</w:t>
      </w:r>
      <w:r w:rsidR="007A7B56" w:rsidRPr="003B1C9D">
        <w:rPr>
          <w:rFonts w:ascii="Times New Roman" w:hAnsi="Times New Roman" w:cs="Times New Roman"/>
          <w:sz w:val="26"/>
          <w:szCs w:val="26"/>
        </w:rPr>
        <w:t xml:space="preserve">n sinh </w:t>
      </w:r>
      <w:r w:rsidR="00066442" w:rsidRPr="003B1C9D">
        <w:rPr>
          <w:rFonts w:ascii="Times New Roman" w:hAnsi="Times New Roman" w:cs="Times New Roman"/>
          <w:sz w:val="26"/>
          <w:szCs w:val="26"/>
        </w:rPr>
        <w:t xml:space="preserve">hệ </w:t>
      </w:r>
      <w:r w:rsidR="007A7B56" w:rsidRPr="003B1C9D">
        <w:rPr>
          <w:rFonts w:ascii="Times New Roman" w:hAnsi="Times New Roman" w:cs="Times New Roman"/>
          <w:sz w:val="26"/>
          <w:szCs w:val="26"/>
        </w:rPr>
        <w:t>trung cấ</w:t>
      </w:r>
      <w:r w:rsidR="00066442" w:rsidRPr="003B1C9D">
        <w:rPr>
          <w:rFonts w:ascii="Times New Roman" w:hAnsi="Times New Roman" w:cs="Times New Roman"/>
          <w:sz w:val="26"/>
          <w:szCs w:val="26"/>
        </w:rPr>
        <w:t>p</w:t>
      </w:r>
      <w:r w:rsidR="004112DA" w:rsidRPr="003B1C9D">
        <w:rPr>
          <w:rFonts w:ascii="Times New Roman" w:hAnsi="Times New Roman" w:cs="Times New Roman"/>
          <w:sz w:val="26"/>
          <w:szCs w:val="26"/>
        </w:rPr>
        <w:t xml:space="preserve">, </w:t>
      </w:r>
      <w:r w:rsidR="005C494A" w:rsidRPr="003B1C9D">
        <w:rPr>
          <w:rFonts w:ascii="Times New Roman" w:hAnsi="Times New Roman" w:cs="Times New Roman"/>
          <w:sz w:val="26"/>
          <w:szCs w:val="26"/>
        </w:rPr>
        <w:t xml:space="preserve">hệ </w:t>
      </w:r>
      <w:r w:rsidR="004112DA" w:rsidRPr="003B1C9D">
        <w:rPr>
          <w:rFonts w:ascii="Times New Roman" w:hAnsi="Times New Roman" w:cs="Times New Roman"/>
          <w:sz w:val="26"/>
          <w:szCs w:val="26"/>
        </w:rPr>
        <w:t>cao đẳ</w:t>
      </w:r>
      <w:r w:rsidR="00066442" w:rsidRPr="003B1C9D">
        <w:rPr>
          <w:rFonts w:ascii="Times New Roman" w:hAnsi="Times New Roman" w:cs="Times New Roman"/>
          <w:sz w:val="26"/>
          <w:szCs w:val="26"/>
        </w:rPr>
        <w:t>ng</w:t>
      </w:r>
      <w:r w:rsidR="007A7B56" w:rsidRPr="003B1C9D">
        <w:rPr>
          <w:rFonts w:ascii="Times New Roman" w:hAnsi="Times New Roman" w:cs="Times New Roman"/>
          <w:sz w:val="26"/>
          <w:szCs w:val="26"/>
        </w:rPr>
        <w:t xml:space="preserve"> </w:t>
      </w:r>
      <w:r w:rsidR="00892183" w:rsidRPr="003B1C9D">
        <w:rPr>
          <w:rFonts w:ascii="Times New Roman" w:hAnsi="Times New Roman" w:cs="Times New Roman"/>
          <w:sz w:val="26"/>
          <w:szCs w:val="26"/>
        </w:rPr>
        <w:t>đảm bảo đạt chỉ tiêu</w:t>
      </w:r>
      <w:r w:rsidR="005C1320" w:rsidRPr="003B1C9D">
        <w:rPr>
          <w:rFonts w:ascii="Times New Roman" w:hAnsi="Times New Roman" w:cs="Times New Roman"/>
          <w:sz w:val="26"/>
          <w:szCs w:val="26"/>
        </w:rPr>
        <w:t>, đồng thời tiếp tục triển khai</w:t>
      </w:r>
      <w:r w:rsidR="00892183" w:rsidRPr="003B1C9D">
        <w:rPr>
          <w:rFonts w:ascii="Times New Roman" w:hAnsi="Times New Roman" w:cs="Times New Roman"/>
          <w:sz w:val="26"/>
          <w:szCs w:val="26"/>
        </w:rPr>
        <w:t xml:space="preserve"> </w:t>
      </w:r>
      <w:r w:rsidR="005C1320" w:rsidRPr="003B1C9D">
        <w:rPr>
          <w:rFonts w:ascii="Times New Roman" w:hAnsi="Times New Roman" w:cs="Times New Roman"/>
          <w:sz w:val="26"/>
          <w:szCs w:val="26"/>
        </w:rPr>
        <w:t>các chương trình phối hợp tuyển sinh, đào tạo</w:t>
      </w:r>
      <w:r w:rsidR="007A7B56" w:rsidRPr="003B1C9D">
        <w:rPr>
          <w:rFonts w:ascii="Times New Roman" w:hAnsi="Times New Roman" w:cs="Times New Roman"/>
          <w:sz w:val="26"/>
          <w:szCs w:val="26"/>
        </w:rPr>
        <w:t xml:space="preserve"> như liên thông đại học luật, văn bằng 2 đại học luậ</w:t>
      </w:r>
      <w:r w:rsidR="005A5780" w:rsidRPr="003B1C9D">
        <w:rPr>
          <w:rFonts w:ascii="Times New Roman" w:hAnsi="Times New Roman" w:cs="Times New Roman"/>
          <w:sz w:val="26"/>
          <w:szCs w:val="26"/>
        </w:rPr>
        <w:t xml:space="preserve">t, thạc sĩ luật, </w:t>
      </w:r>
      <w:r w:rsidR="00F20C1C" w:rsidRPr="003B1C9D">
        <w:rPr>
          <w:rFonts w:ascii="Times New Roman" w:hAnsi="Times New Roman" w:cs="Times New Roman"/>
          <w:sz w:val="26"/>
          <w:szCs w:val="26"/>
        </w:rPr>
        <w:t xml:space="preserve">nghiệp vụ công chứng, luật sư, </w:t>
      </w:r>
      <w:r w:rsidR="005A5780" w:rsidRPr="003B1C9D">
        <w:rPr>
          <w:rFonts w:ascii="Times New Roman" w:hAnsi="Times New Roman" w:cs="Times New Roman"/>
          <w:sz w:val="26"/>
          <w:szCs w:val="26"/>
        </w:rPr>
        <w:t>các lớp bồi dưỡng ngắn hạn</w:t>
      </w:r>
      <w:r w:rsidR="007A7B56" w:rsidRPr="003B1C9D">
        <w:rPr>
          <w:rFonts w:ascii="Times New Roman" w:hAnsi="Times New Roman" w:cs="Times New Roman"/>
          <w:sz w:val="26"/>
          <w:szCs w:val="26"/>
        </w:rPr>
        <w:t>…</w:t>
      </w:r>
      <w:r w:rsidR="005129AF" w:rsidRPr="003B1C9D">
        <w:rPr>
          <w:rFonts w:ascii="Times New Roman" w:hAnsi="Times New Roman" w:cs="Times New Roman"/>
          <w:sz w:val="26"/>
          <w:szCs w:val="26"/>
        </w:rPr>
        <w:t xml:space="preserve"> Mặt khác, đa dạng hóa hình thức, loại hình đào tạo đáp ứng yêu cầu thực tiễn tạo sự chuyển biến mạnh mẽ về chất lượng và hiệu quả.</w:t>
      </w:r>
    </w:p>
    <w:p w14:paraId="6596C88A" w14:textId="77777777" w:rsidR="00E87520" w:rsidRPr="003B1C9D" w:rsidRDefault="003324EC" w:rsidP="003B1C9D">
      <w:pPr>
        <w:spacing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Pr="003B1C9D">
        <w:rPr>
          <w:rFonts w:ascii="Times New Roman" w:hAnsi="Times New Roman" w:cs="Times New Roman"/>
          <w:sz w:val="26"/>
          <w:szCs w:val="26"/>
        </w:rPr>
        <w:t xml:space="preserve"> </w:t>
      </w:r>
      <w:r w:rsidR="00574913" w:rsidRPr="003B1C9D">
        <w:rPr>
          <w:rFonts w:ascii="Times New Roman" w:hAnsi="Times New Roman" w:cs="Times New Roman"/>
          <w:sz w:val="26"/>
          <w:szCs w:val="26"/>
        </w:rPr>
        <w:t xml:space="preserve">Nâng cao chất lượng </w:t>
      </w:r>
      <w:r w:rsidR="002818E2" w:rsidRPr="003B1C9D">
        <w:rPr>
          <w:rFonts w:ascii="Times New Roman" w:hAnsi="Times New Roman" w:cs="Times New Roman"/>
          <w:sz w:val="26"/>
          <w:szCs w:val="26"/>
        </w:rPr>
        <w:t>hoạt động giáo dục nghề nghiệp</w:t>
      </w:r>
      <w:r w:rsidR="00E727F0" w:rsidRPr="003B1C9D">
        <w:rPr>
          <w:rFonts w:ascii="Times New Roman" w:hAnsi="Times New Roman" w:cs="Times New Roman"/>
          <w:sz w:val="26"/>
          <w:szCs w:val="26"/>
        </w:rPr>
        <w:t>.</w:t>
      </w:r>
      <w:r w:rsidR="002818E2" w:rsidRPr="003B1C9D">
        <w:rPr>
          <w:rFonts w:ascii="Times New Roman" w:hAnsi="Times New Roman" w:cs="Times New Roman"/>
          <w:sz w:val="26"/>
          <w:szCs w:val="26"/>
        </w:rPr>
        <w:t xml:space="preserve"> </w:t>
      </w:r>
      <w:r w:rsidRPr="003B1C9D">
        <w:rPr>
          <w:rFonts w:ascii="Times New Roman" w:hAnsi="Times New Roman" w:cs="Times New Roman"/>
          <w:sz w:val="26"/>
          <w:szCs w:val="26"/>
        </w:rPr>
        <w:t xml:space="preserve">Tiếp tục tổ chức đào tạo với sự đổi mới phương pháp, mô hình đào tạo nghề, tập trung đào tạo có chất lượng, thực hiện đầy đủ các chế độ, chính sách đối với học sinh, </w:t>
      </w:r>
      <w:r w:rsidR="004F757A" w:rsidRPr="003B1C9D">
        <w:rPr>
          <w:rFonts w:ascii="Times New Roman" w:hAnsi="Times New Roman" w:cs="Times New Roman"/>
          <w:sz w:val="26"/>
          <w:szCs w:val="26"/>
        </w:rPr>
        <w:t xml:space="preserve">sinh viên, </w:t>
      </w:r>
      <w:r w:rsidRPr="003B1C9D">
        <w:rPr>
          <w:rFonts w:ascii="Times New Roman" w:hAnsi="Times New Roman" w:cs="Times New Roman"/>
          <w:sz w:val="26"/>
          <w:szCs w:val="26"/>
        </w:rPr>
        <w:t>quản lý tốt họ</w:t>
      </w:r>
      <w:r w:rsidR="004F757A" w:rsidRPr="003B1C9D">
        <w:rPr>
          <w:rFonts w:ascii="Times New Roman" w:hAnsi="Times New Roman" w:cs="Times New Roman"/>
          <w:sz w:val="26"/>
          <w:szCs w:val="26"/>
        </w:rPr>
        <w:t>c sinh, sinh viên.</w:t>
      </w:r>
    </w:p>
    <w:p w14:paraId="64983DD5" w14:textId="77777777" w:rsidR="006567B8" w:rsidRPr="003B1C9D" w:rsidRDefault="003324EC" w:rsidP="001006BE">
      <w:pPr>
        <w:spacing w:before="40"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Pr="003B1C9D">
        <w:rPr>
          <w:rFonts w:ascii="Times New Roman" w:hAnsi="Times New Roman" w:cs="Times New Roman"/>
          <w:sz w:val="26"/>
          <w:szCs w:val="26"/>
        </w:rPr>
        <w:t xml:space="preserve"> Rà soát, cập nhật, chỉnh sửa, hoàn thiện hệ thống giáo trình, bài giảng, giáo án phục vụ giảng dạy theo đúng quy định của Thông tư số 03/2017/TT-BLĐTBXH ngày </w:t>
      </w:r>
      <w:r w:rsidRPr="003B1C9D">
        <w:rPr>
          <w:rFonts w:ascii="Times New Roman" w:hAnsi="Times New Roman" w:cs="Times New Roman"/>
          <w:sz w:val="26"/>
          <w:szCs w:val="26"/>
        </w:rPr>
        <w:lastRenderedPageBreak/>
        <w:t>01/3/2017 của Bộ Lao động Thương binh và Xã hội quy định về quy trình xây dựng, thẩm đị</w:t>
      </w:r>
      <w:r w:rsidR="009D1B97" w:rsidRPr="003B1C9D">
        <w:rPr>
          <w:rFonts w:ascii="Times New Roman" w:hAnsi="Times New Roman" w:cs="Times New Roman"/>
          <w:sz w:val="26"/>
          <w:szCs w:val="26"/>
        </w:rPr>
        <w:t>nh và ban hành chương trình.</w:t>
      </w:r>
    </w:p>
    <w:p w14:paraId="3F88FD34" w14:textId="77777777" w:rsidR="003324EC" w:rsidRPr="003B1C9D" w:rsidRDefault="003324EC" w:rsidP="001006BE">
      <w:pPr>
        <w:spacing w:before="40"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Pr="003B1C9D">
        <w:rPr>
          <w:rFonts w:ascii="Times New Roman" w:hAnsi="Times New Roman" w:cs="Times New Roman"/>
          <w:sz w:val="26"/>
          <w:szCs w:val="26"/>
        </w:rPr>
        <w:t xml:space="preserve"> Tập trung công tác đào tạo, bồi dưỡng nâng cao trình độ chuyên môn nghiệp vụ cho đội ngũ cán bộ</w:t>
      </w:r>
      <w:r w:rsidR="00DB4D16" w:rsidRPr="003B1C9D">
        <w:rPr>
          <w:rFonts w:ascii="Times New Roman" w:hAnsi="Times New Roman" w:cs="Times New Roman"/>
          <w:sz w:val="26"/>
          <w:szCs w:val="26"/>
        </w:rPr>
        <w:t>, giảng</w:t>
      </w:r>
      <w:r w:rsidRPr="003B1C9D">
        <w:rPr>
          <w:rFonts w:ascii="Times New Roman" w:hAnsi="Times New Roman" w:cs="Times New Roman"/>
          <w:sz w:val="26"/>
          <w:szCs w:val="26"/>
        </w:rPr>
        <w:t xml:space="preserve"> viên Nhà trườ</w:t>
      </w:r>
      <w:r w:rsidR="00930DB6" w:rsidRPr="003B1C9D">
        <w:rPr>
          <w:rFonts w:ascii="Times New Roman" w:hAnsi="Times New Roman" w:cs="Times New Roman"/>
          <w:sz w:val="26"/>
          <w:szCs w:val="26"/>
        </w:rPr>
        <w:t xml:space="preserve">ng </w:t>
      </w:r>
      <w:r w:rsidR="00930DB6" w:rsidRPr="003B1C9D">
        <w:rPr>
          <w:rFonts w:ascii="Times New Roman" w:hAnsi="Times New Roman" w:cs="Times New Roman"/>
          <w:sz w:val="26"/>
          <w:szCs w:val="26"/>
          <w:lang w:val="pt-BR"/>
        </w:rPr>
        <w:t>nhằm chuẩn hóa</w:t>
      </w:r>
      <w:r w:rsidR="00EB0DBA" w:rsidRPr="003B1C9D">
        <w:rPr>
          <w:rFonts w:ascii="Times New Roman" w:hAnsi="Times New Roman" w:cs="Times New Roman"/>
          <w:sz w:val="26"/>
          <w:szCs w:val="26"/>
          <w:lang w:val="pt-BR"/>
        </w:rPr>
        <w:t xml:space="preserve"> chức danh nghề nghiệp</w:t>
      </w:r>
      <w:r w:rsidR="00930DB6" w:rsidRPr="003B1C9D">
        <w:rPr>
          <w:rFonts w:ascii="Times New Roman" w:hAnsi="Times New Roman" w:cs="Times New Roman"/>
          <w:sz w:val="26"/>
          <w:szCs w:val="26"/>
          <w:lang w:val="pt-BR"/>
        </w:rPr>
        <w:t>, đáp ứng điều kiện, tiêu chuẩn theo quy định của Luật Giáo dục nghề nghiệ</w:t>
      </w:r>
      <w:r w:rsidR="00E761A2" w:rsidRPr="003B1C9D">
        <w:rPr>
          <w:rFonts w:ascii="Times New Roman" w:hAnsi="Times New Roman" w:cs="Times New Roman"/>
          <w:sz w:val="26"/>
          <w:szCs w:val="26"/>
          <w:lang w:val="pt-BR"/>
        </w:rPr>
        <w:t xml:space="preserve">p và </w:t>
      </w:r>
      <w:r w:rsidR="00930DB6" w:rsidRPr="003B1C9D">
        <w:rPr>
          <w:rFonts w:ascii="Times New Roman" w:hAnsi="Times New Roman" w:cs="Times New Roman"/>
          <w:sz w:val="26"/>
          <w:szCs w:val="26"/>
          <w:lang w:val="pt-BR"/>
        </w:rPr>
        <w:t>các quy định hiện hành.</w:t>
      </w:r>
    </w:p>
    <w:p w14:paraId="05669228" w14:textId="77777777" w:rsidR="0008684B" w:rsidRPr="003B1C9D" w:rsidRDefault="0008684B" w:rsidP="001006BE">
      <w:pPr>
        <w:spacing w:before="40"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 xml:space="preserve">- </w:t>
      </w:r>
      <w:r w:rsidRPr="003B1C9D">
        <w:rPr>
          <w:rFonts w:ascii="Times New Roman" w:hAnsi="Times New Roman" w:cs="Times New Roman"/>
          <w:sz w:val="26"/>
          <w:szCs w:val="26"/>
        </w:rPr>
        <w:t>Đẩy mạnh công tác nghiên cứu khoa học.</w:t>
      </w:r>
    </w:p>
    <w:p w14:paraId="4B01A8FA" w14:textId="5E082558" w:rsidR="002B7256" w:rsidRPr="003B1C9D" w:rsidRDefault="002B7256" w:rsidP="001006BE">
      <w:pPr>
        <w:spacing w:before="40"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 xml:space="preserve">- </w:t>
      </w:r>
      <w:r w:rsidRPr="003B1C9D">
        <w:rPr>
          <w:rFonts w:ascii="Times New Roman" w:eastAsia="Calibri" w:hAnsi="Times New Roman" w:cs="Times New Roman"/>
          <w:sz w:val="26"/>
          <w:szCs w:val="26"/>
        </w:rPr>
        <w:t xml:space="preserve">Chủ động </w:t>
      </w:r>
      <w:r w:rsidRPr="003B1C9D">
        <w:rPr>
          <w:rFonts w:ascii="Times New Roman" w:hAnsi="Times New Roman" w:cs="Times New Roman"/>
          <w:color w:val="000000"/>
          <w:sz w:val="26"/>
          <w:szCs w:val="26"/>
          <w:lang w:val="nl-NL"/>
        </w:rPr>
        <w:t>xây dựng các phương án phòng chống dịch</w:t>
      </w:r>
      <w:r w:rsidR="002C6C4B">
        <w:rPr>
          <w:rFonts w:ascii="Times New Roman" w:hAnsi="Times New Roman" w:cs="Times New Roman"/>
          <w:color w:val="000000"/>
          <w:sz w:val="26"/>
          <w:szCs w:val="26"/>
          <w:lang w:val="nl-NL"/>
        </w:rPr>
        <w:t xml:space="preserve"> </w:t>
      </w:r>
      <w:r w:rsidR="002C6C4B" w:rsidRPr="003B1C9D">
        <w:rPr>
          <w:rFonts w:ascii="Times New Roman" w:eastAsia="Calibri" w:hAnsi="Times New Roman" w:cs="Times New Roman"/>
          <w:sz w:val="26"/>
          <w:szCs w:val="26"/>
        </w:rPr>
        <w:t>bệnh Covid 19</w:t>
      </w:r>
      <w:r w:rsidRPr="003B1C9D">
        <w:rPr>
          <w:rFonts w:ascii="Times New Roman" w:hAnsi="Times New Roman" w:cs="Times New Roman"/>
          <w:color w:val="000000"/>
          <w:sz w:val="26"/>
          <w:szCs w:val="26"/>
          <w:lang w:val="nl-NL"/>
        </w:rPr>
        <w:t xml:space="preserve"> trong toàn Trường </w:t>
      </w:r>
      <w:r w:rsidR="002C6C4B">
        <w:rPr>
          <w:rFonts w:ascii="Times New Roman" w:hAnsi="Times New Roman" w:cs="Times New Roman"/>
          <w:color w:val="000000"/>
          <w:sz w:val="26"/>
          <w:szCs w:val="26"/>
          <w:lang w:val="nl-NL"/>
        </w:rPr>
        <w:t xml:space="preserve">theo quy định, </w:t>
      </w:r>
      <w:r w:rsidRPr="003B1C9D">
        <w:rPr>
          <w:rFonts w:ascii="Times New Roman" w:hAnsi="Times New Roman" w:cs="Times New Roman"/>
          <w:color w:val="000000"/>
          <w:sz w:val="26"/>
          <w:szCs w:val="26"/>
          <w:lang w:val="nl-NL"/>
        </w:rPr>
        <w:t xml:space="preserve">đảm bảo </w:t>
      </w:r>
      <w:r w:rsidRPr="003B1C9D">
        <w:rPr>
          <w:rFonts w:ascii="Times New Roman" w:eastAsia="Calibri" w:hAnsi="Times New Roman" w:cs="Times New Roman"/>
          <w:sz w:val="26"/>
          <w:szCs w:val="26"/>
        </w:rPr>
        <w:t>tuyệt đối an toàn về sức khỏe cho viên chức, người lao động, học sinh, sinh viên, học viên.</w:t>
      </w:r>
    </w:p>
    <w:p w14:paraId="19BC4B40" w14:textId="77777777" w:rsidR="003324EC" w:rsidRPr="003B1C9D" w:rsidRDefault="003324EC" w:rsidP="001006BE">
      <w:pPr>
        <w:spacing w:before="40" w:after="120" w:line="240" w:lineRule="auto"/>
        <w:ind w:firstLine="720"/>
        <w:jc w:val="both"/>
        <w:rPr>
          <w:rFonts w:ascii="Times New Roman" w:hAnsi="Times New Roman" w:cs="Times New Roman"/>
          <w:b/>
          <w:sz w:val="26"/>
          <w:szCs w:val="26"/>
        </w:rPr>
      </w:pPr>
      <w:r w:rsidRPr="003B1C9D">
        <w:rPr>
          <w:rFonts w:ascii="Times New Roman" w:hAnsi="Times New Roman" w:cs="Times New Roman"/>
          <w:b/>
          <w:sz w:val="26"/>
          <w:szCs w:val="26"/>
        </w:rPr>
        <w:t>2. Nhiệm vụ cụ thể</w:t>
      </w:r>
    </w:p>
    <w:p w14:paraId="679F9437" w14:textId="77777777" w:rsidR="003324EC" w:rsidRPr="003B1C9D" w:rsidRDefault="00524A6B" w:rsidP="001006BE">
      <w:pPr>
        <w:spacing w:before="40" w:after="120" w:line="240" w:lineRule="auto"/>
        <w:ind w:firstLine="720"/>
        <w:jc w:val="both"/>
        <w:rPr>
          <w:rFonts w:ascii="Times New Roman" w:hAnsi="Times New Roman" w:cs="Times New Roman"/>
          <w:sz w:val="26"/>
          <w:szCs w:val="26"/>
        </w:rPr>
      </w:pPr>
      <w:r w:rsidRPr="003B1C9D">
        <w:rPr>
          <w:rFonts w:ascii="Times New Roman" w:hAnsi="Times New Roman" w:cs="Times New Roman"/>
          <w:sz w:val="26"/>
          <w:szCs w:val="26"/>
        </w:rPr>
        <w:t>a) Nhiệm vụ</w:t>
      </w:r>
      <w:r w:rsidR="003324EC" w:rsidRPr="003B1C9D">
        <w:rPr>
          <w:rFonts w:ascii="Times New Roman" w:hAnsi="Times New Roman" w:cs="Times New Roman"/>
          <w:sz w:val="26"/>
          <w:szCs w:val="26"/>
        </w:rPr>
        <w:t xml:space="preserve"> tuyển sinh, đào tạo, giảng dạy và liên kết đào tạo</w:t>
      </w:r>
    </w:p>
    <w:p w14:paraId="7005E422" w14:textId="77777777" w:rsidR="003324EC" w:rsidRPr="003B1C9D" w:rsidRDefault="00671C42" w:rsidP="001006BE">
      <w:pPr>
        <w:spacing w:before="40" w:after="120" w:line="240" w:lineRule="auto"/>
        <w:ind w:firstLine="720"/>
        <w:jc w:val="both"/>
        <w:rPr>
          <w:rFonts w:ascii="Times New Roman" w:hAnsi="Times New Roman" w:cs="Times New Roman"/>
          <w:sz w:val="26"/>
          <w:szCs w:val="26"/>
        </w:rPr>
      </w:pPr>
      <w:r w:rsidRPr="003B1C9D">
        <w:rPr>
          <w:rFonts w:ascii="Times New Roman" w:hAnsi="Times New Roman" w:cs="Times New Roman"/>
          <w:sz w:val="26"/>
          <w:szCs w:val="26"/>
        </w:rPr>
        <w:t>* Nhiệm vụ</w:t>
      </w:r>
      <w:r w:rsidR="003324EC" w:rsidRPr="003B1C9D">
        <w:rPr>
          <w:rFonts w:ascii="Times New Roman" w:hAnsi="Times New Roman" w:cs="Times New Roman"/>
          <w:sz w:val="26"/>
          <w:szCs w:val="26"/>
        </w:rPr>
        <w:t xml:space="preserve"> tuyển sinh</w:t>
      </w:r>
    </w:p>
    <w:p w14:paraId="2D0DEA9B" w14:textId="77777777" w:rsidR="00F9473E" w:rsidRPr="003B1C9D" w:rsidRDefault="003324EC" w:rsidP="001006BE">
      <w:pPr>
        <w:spacing w:before="40"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 xml:space="preserve">- </w:t>
      </w:r>
      <w:r w:rsidRPr="003B1C9D">
        <w:rPr>
          <w:rFonts w:ascii="Times New Roman" w:hAnsi="Times New Roman" w:cs="Times New Roman"/>
          <w:sz w:val="26"/>
          <w:szCs w:val="26"/>
        </w:rPr>
        <w:t xml:space="preserve">Xây dựng, trình phê duyệt </w:t>
      </w:r>
      <w:r w:rsidR="00570175" w:rsidRPr="003B1C9D">
        <w:rPr>
          <w:rFonts w:ascii="Times New Roman" w:hAnsi="Times New Roman" w:cs="Times New Roman"/>
          <w:sz w:val="26"/>
          <w:szCs w:val="26"/>
        </w:rPr>
        <w:t xml:space="preserve">chỉ tiêu tuyển sinh </w:t>
      </w:r>
      <w:r w:rsidRPr="003B1C9D">
        <w:rPr>
          <w:rFonts w:ascii="Times New Roman" w:hAnsi="Times New Roman" w:cs="Times New Roman"/>
          <w:sz w:val="26"/>
          <w:szCs w:val="26"/>
        </w:rPr>
        <w:t xml:space="preserve">và tổ chức thực hiện </w:t>
      </w:r>
      <w:r w:rsidR="00570175" w:rsidRPr="003B1C9D">
        <w:rPr>
          <w:rFonts w:ascii="Times New Roman" w:hAnsi="Times New Roman" w:cs="Times New Roman"/>
          <w:sz w:val="26"/>
          <w:szCs w:val="26"/>
        </w:rPr>
        <w:t xml:space="preserve">kế hoạch </w:t>
      </w:r>
      <w:r w:rsidRPr="003B1C9D">
        <w:rPr>
          <w:rFonts w:ascii="Times New Roman" w:hAnsi="Times New Roman" w:cs="Times New Roman"/>
          <w:sz w:val="26"/>
          <w:szCs w:val="26"/>
        </w:rPr>
        <w:t>tuyể</w:t>
      </w:r>
      <w:r w:rsidR="00524A6B" w:rsidRPr="003B1C9D">
        <w:rPr>
          <w:rFonts w:ascii="Times New Roman" w:hAnsi="Times New Roman" w:cs="Times New Roman"/>
          <w:sz w:val="26"/>
          <w:szCs w:val="26"/>
        </w:rPr>
        <w:t>n sinh năm</w:t>
      </w:r>
      <w:r w:rsidR="00336904" w:rsidRPr="003B1C9D">
        <w:rPr>
          <w:rFonts w:ascii="Times New Roman" w:hAnsi="Times New Roman" w:cs="Times New Roman"/>
          <w:sz w:val="26"/>
          <w:szCs w:val="26"/>
        </w:rPr>
        <w:t xml:space="preserve"> 2023</w:t>
      </w:r>
      <w:r w:rsidR="00F9473E" w:rsidRPr="003B1C9D">
        <w:rPr>
          <w:rFonts w:ascii="Times New Roman" w:hAnsi="Times New Roman" w:cs="Times New Roman"/>
          <w:sz w:val="26"/>
          <w:szCs w:val="26"/>
        </w:rPr>
        <w:t xml:space="preserve"> (dự kiến chỉ tiêu tuyển sinh năm 2023 là </w:t>
      </w:r>
      <w:r w:rsidR="00645AAC" w:rsidRPr="003B1C9D">
        <w:rPr>
          <w:rFonts w:ascii="Times New Roman" w:hAnsi="Times New Roman" w:cs="Times New Roman"/>
          <w:sz w:val="26"/>
          <w:szCs w:val="26"/>
          <w:lang w:val="vi-VN"/>
        </w:rPr>
        <w:t>2</w:t>
      </w:r>
      <w:r w:rsidR="00645AAC" w:rsidRPr="003B1C9D">
        <w:rPr>
          <w:rFonts w:ascii="Times New Roman" w:hAnsi="Times New Roman" w:cs="Times New Roman"/>
          <w:sz w:val="26"/>
          <w:szCs w:val="26"/>
        </w:rPr>
        <w:t>5</w:t>
      </w:r>
      <w:r w:rsidR="00F9473E" w:rsidRPr="003B1C9D">
        <w:rPr>
          <w:rFonts w:ascii="Times New Roman" w:hAnsi="Times New Roman" w:cs="Times New Roman"/>
          <w:sz w:val="26"/>
          <w:szCs w:val="26"/>
          <w:lang w:val="vi-VN"/>
        </w:rPr>
        <w:t>0</w:t>
      </w:r>
      <w:r w:rsidR="00F9473E" w:rsidRPr="003B1C9D">
        <w:rPr>
          <w:rFonts w:ascii="Times New Roman" w:hAnsi="Times New Roman" w:cs="Times New Roman"/>
          <w:sz w:val="26"/>
          <w:szCs w:val="26"/>
        </w:rPr>
        <w:t xml:space="preserve"> chỉ tiêu, trong đó: </w:t>
      </w:r>
      <w:r w:rsidR="00645AAC" w:rsidRPr="003B1C9D">
        <w:rPr>
          <w:rFonts w:ascii="Times New Roman" w:hAnsi="Times New Roman" w:cs="Times New Roman"/>
          <w:sz w:val="26"/>
          <w:szCs w:val="26"/>
          <w:lang w:val="vi-VN"/>
        </w:rPr>
        <w:t>170</w:t>
      </w:r>
      <w:r w:rsidR="00F9473E" w:rsidRPr="003B1C9D">
        <w:rPr>
          <w:rFonts w:ascii="Times New Roman" w:hAnsi="Times New Roman" w:cs="Times New Roman"/>
          <w:sz w:val="26"/>
          <w:szCs w:val="26"/>
          <w:lang w:val="vi-VN"/>
        </w:rPr>
        <w:t xml:space="preserve"> </w:t>
      </w:r>
      <w:r w:rsidR="00F9473E" w:rsidRPr="003B1C9D">
        <w:rPr>
          <w:rFonts w:ascii="Times New Roman" w:hAnsi="Times New Roman" w:cs="Times New Roman"/>
          <w:sz w:val="26"/>
          <w:szCs w:val="26"/>
        </w:rPr>
        <w:t>chỉ tiêu tuyể</w:t>
      </w:r>
      <w:r w:rsidR="00EB0DBA" w:rsidRPr="003B1C9D">
        <w:rPr>
          <w:rFonts w:ascii="Times New Roman" w:hAnsi="Times New Roman" w:cs="Times New Roman"/>
          <w:sz w:val="26"/>
          <w:szCs w:val="26"/>
        </w:rPr>
        <w:t>n sinh trình độ</w:t>
      </w:r>
      <w:r w:rsidR="00F9473E" w:rsidRPr="003B1C9D">
        <w:rPr>
          <w:rFonts w:ascii="Times New Roman" w:hAnsi="Times New Roman" w:cs="Times New Roman"/>
          <w:sz w:val="26"/>
          <w:szCs w:val="26"/>
        </w:rPr>
        <w:t xml:space="preserve"> trung cấp, </w:t>
      </w:r>
      <w:r w:rsidR="00645AAC" w:rsidRPr="003B1C9D">
        <w:rPr>
          <w:rFonts w:ascii="Times New Roman" w:hAnsi="Times New Roman" w:cs="Times New Roman"/>
          <w:sz w:val="26"/>
          <w:szCs w:val="26"/>
        </w:rPr>
        <w:t>80</w:t>
      </w:r>
      <w:r w:rsidR="00F9473E" w:rsidRPr="003B1C9D">
        <w:rPr>
          <w:rFonts w:ascii="Times New Roman" w:hAnsi="Times New Roman" w:cs="Times New Roman"/>
          <w:sz w:val="26"/>
          <w:szCs w:val="26"/>
        </w:rPr>
        <w:t xml:space="preserve"> chỉ tiêu tuyể</w:t>
      </w:r>
      <w:r w:rsidR="00EB0DBA" w:rsidRPr="003B1C9D">
        <w:rPr>
          <w:rFonts w:ascii="Times New Roman" w:hAnsi="Times New Roman" w:cs="Times New Roman"/>
          <w:sz w:val="26"/>
          <w:szCs w:val="26"/>
        </w:rPr>
        <w:t>n sinh trình độ</w:t>
      </w:r>
      <w:r w:rsidR="00F9473E" w:rsidRPr="003B1C9D">
        <w:rPr>
          <w:rFonts w:ascii="Times New Roman" w:hAnsi="Times New Roman" w:cs="Times New Roman"/>
          <w:sz w:val="26"/>
          <w:szCs w:val="26"/>
        </w:rPr>
        <w:t xml:space="preserve"> cao đẳng).</w:t>
      </w:r>
    </w:p>
    <w:p w14:paraId="09EE18B3" w14:textId="77777777" w:rsidR="007329C0" w:rsidRPr="003B1C9D" w:rsidRDefault="003324EC" w:rsidP="001006BE">
      <w:pPr>
        <w:spacing w:before="40" w:after="120" w:line="240" w:lineRule="auto"/>
        <w:ind w:firstLine="720"/>
        <w:jc w:val="both"/>
        <w:rPr>
          <w:rFonts w:ascii="Times New Roman" w:hAnsi="Times New Roman" w:cs="Times New Roman"/>
          <w:sz w:val="26"/>
          <w:szCs w:val="26"/>
        </w:rPr>
      </w:pPr>
      <w:r w:rsidRPr="003B1C9D">
        <w:rPr>
          <w:rFonts w:ascii="Times New Roman" w:hAnsi="Times New Roman" w:cs="Times New Roman"/>
          <w:b/>
          <w:sz w:val="26"/>
          <w:szCs w:val="26"/>
        </w:rPr>
        <w:t>-</w:t>
      </w:r>
      <w:r w:rsidRPr="003B1C9D">
        <w:rPr>
          <w:rFonts w:ascii="Times New Roman" w:hAnsi="Times New Roman" w:cs="Times New Roman"/>
          <w:sz w:val="26"/>
          <w:szCs w:val="26"/>
        </w:rPr>
        <w:t xml:space="preserve"> Đẩy mạnh công tác tuyển sinh </w:t>
      </w:r>
      <w:r w:rsidR="00DE0F1F" w:rsidRPr="003B1C9D">
        <w:rPr>
          <w:rFonts w:ascii="Times New Roman" w:hAnsi="Times New Roman" w:cs="Times New Roman"/>
          <w:sz w:val="26"/>
          <w:szCs w:val="26"/>
        </w:rPr>
        <w:t>trình độ</w:t>
      </w:r>
      <w:r w:rsidR="00773B0E" w:rsidRPr="003B1C9D">
        <w:rPr>
          <w:rFonts w:ascii="Times New Roman" w:hAnsi="Times New Roman" w:cs="Times New Roman"/>
          <w:sz w:val="26"/>
          <w:szCs w:val="26"/>
        </w:rPr>
        <w:t xml:space="preserve"> </w:t>
      </w:r>
      <w:r w:rsidRPr="003B1C9D">
        <w:rPr>
          <w:rFonts w:ascii="Times New Roman" w:hAnsi="Times New Roman" w:cs="Times New Roman"/>
          <w:sz w:val="26"/>
          <w:szCs w:val="26"/>
        </w:rPr>
        <w:t>trung cấ</w:t>
      </w:r>
      <w:r w:rsidR="00DE0F1F" w:rsidRPr="003B1C9D">
        <w:rPr>
          <w:rFonts w:ascii="Times New Roman" w:hAnsi="Times New Roman" w:cs="Times New Roman"/>
          <w:sz w:val="26"/>
          <w:szCs w:val="26"/>
        </w:rPr>
        <w:t>p, trình độ</w:t>
      </w:r>
      <w:r w:rsidR="00773B0E" w:rsidRPr="003B1C9D">
        <w:rPr>
          <w:rFonts w:ascii="Times New Roman" w:hAnsi="Times New Roman" w:cs="Times New Roman"/>
          <w:sz w:val="26"/>
          <w:szCs w:val="26"/>
        </w:rPr>
        <w:t xml:space="preserve"> </w:t>
      </w:r>
      <w:r w:rsidR="00D91079" w:rsidRPr="003B1C9D">
        <w:rPr>
          <w:rFonts w:ascii="Times New Roman" w:hAnsi="Times New Roman" w:cs="Times New Roman"/>
          <w:sz w:val="26"/>
          <w:szCs w:val="26"/>
        </w:rPr>
        <w:t>cao đẳ</w:t>
      </w:r>
      <w:r w:rsidR="00773B0E" w:rsidRPr="003B1C9D">
        <w:rPr>
          <w:rFonts w:ascii="Times New Roman" w:hAnsi="Times New Roman" w:cs="Times New Roman"/>
          <w:sz w:val="26"/>
          <w:szCs w:val="26"/>
        </w:rPr>
        <w:t xml:space="preserve">ng </w:t>
      </w:r>
      <w:r w:rsidRPr="003B1C9D">
        <w:rPr>
          <w:rFonts w:ascii="Times New Roman" w:hAnsi="Times New Roman" w:cs="Times New Roman"/>
          <w:sz w:val="26"/>
          <w:szCs w:val="26"/>
        </w:rPr>
        <w:t xml:space="preserve">và các lớp </w:t>
      </w:r>
      <w:r w:rsidR="005D2B64" w:rsidRPr="003B1C9D">
        <w:rPr>
          <w:rFonts w:ascii="Times New Roman" w:hAnsi="Times New Roman" w:cs="Times New Roman"/>
          <w:sz w:val="26"/>
          <w:szCs w:val="26"/>
        </w:rPr>
        <w:t xml:space="preserve">phối hợp, </w:t>
      </w:r>
      <w:r w:rsidRPr="003B1C9D">
        <w:rPr>
          <w:rFonts w:ascii="Times New Roman" w:hAnsi="Times New Roman" w:cs="Times New Roman"/>
          <w:sz w:val="26"/>
          <w:szCs w:val="26"/>
        </w:rPr>
        <w:t>liên kết đào tạo.</w:t>
      </w:r>
      <w:r w:rsidR="00402AA6" w:rsidRPr="003B1C9D">
        <w:rPr>
          <w:rFonts w:ascii="Times New Roman" w:hAnsi="Times New Roman" w:cs="Times New Roman"/>
          <w:sz w:val="26"/>
          <w:szCs w:val="26"/>
        </w:rPr>
        <w:t xml:space="preserve"> Đồng thời, m</w:t>
      </w:r>
      <w:r w:rsidR="006B6A57" w:rsidRPr="003B1C9D">
        <w:rPr>
          <w:rFonts w:ascii="Times New Roman" w:hAnsi="Times New Roman" w:cs="Times New Roman"/>
          <w:sz w:val="26"/>
          <w:szCs w:val="26"/>
        </w:rPr>
        <w:t xml:space="preserve">ở rộng, đa dạng hóa hình thức tuyển sinh, phạm vi, đối tượng nhằm thu hút học sinh, </w:t>
      </w:r>
      <w:r w:rsidR="007329C0" w:rsidRPr="003B1C9D">
        <w:rPr>
          <w:rFonts w:ascii="Times New Roman" w:hAnsi="Times New Roman" w:cs="Times New Roman"/>
          <w:sz w:val="26"/>
          <w:szCs w:val="26"/>
        </w:rPr>
        <w:t xml:space="preserve">sinh viên, </w:t>
      </w:r>
      <w:r w:rsidR="006B6A57" w:rsidRPr="003B1C9D">
        <w:rPr>
          <w:rFonts w:ascii="Times New Roman" w:hAnsi="Times New Roman" w:cs="Times New Roman"/>
          <w:sz w:val="26"/>
          <w:szCs w:val="26"/>
        </w:rPr>
        <w:t>học viên theo học tại Trường.</w:t>
      </w:r>
      <w:r w:rsidR="00836E9C" w:rsidRPr="003B1C9D">
        <w:rPr>
          <w:rFonts w:ascii="Times New Roman" w:hAnsi="Times New Roman" w:cs="Times New Roman"/>
          <w:sz w:val="26"/>
          <w:szCs w:val="26"/>
        </w:rPr>
        <w:t xml:space="preserve"> </w:t>
      </w:r>
    </w:p>
    <w:p w14:paraId="6CDA1E5F" w14:textId="2389A4DA" w:rsidR="00971F81" w:rsidRDefault="00276057" w:rsidP="001006BE">
      <w:pPr>
        <w:spacing w:before="40" w:after="120" w:line="240" w:lineRule="auto"/>
        <w:ind w:firstLine="720"/>
        <w:jc w:val="both"/>
        <w:rPr>
          <w:rFonts w:ascii="Times New Roman" w:hAnsi="Times New Roman" w:cs="Times New Roman"/>
          <w:bCs/>
          <w:sz w:val="26"/>
          <w:szCs w:val="26"/>
          <w:lang w:val="nb-NO"/>
        </w:rPr>
      </w:pPr>
      <w:r w:rsidRPr="003B1C9D">
        <w:rPr>
          <w:rFonts w:ascii="Times New Roman" w:hAnsi="Times New Roman" w:cs="Times New Roman"/>
          <w:color w:val="000000"/>
          <w:sz w:val="26"/>
          <w:szCs w:val="26"/>
        </w:rPr>
        <w:t xml:space="preserve">- </w:t>
      </w:r>
      <w:r w:rsidR="00CF65D7">
        <w:rPr>
          <w:rFonts w:ascii="Times New Roman" w:hAnsi="Times New Roman" w:cs="Times New Roman"/>
          <w:color w:val="000000"/>
          <w:sz w:val="26"/>
          <w:szCs w:val="26"/>
        </w:rPr>
        <w:t>Phối hợp với Vụ Hợp tác quốc tế x</w:t>
      </w:r>
      <w:r w:rsidR="009C69AE">
        <w:rPr>
          <w:rFonts w:ascii="Times New Roman" w:hAnsi="Times New Roman" w:cs="Times New Roman"/>
          <w:color w:val="000000"/>
          <w:sz w:val="26"/>
          <w:szCs w:val="26"/>
        </w:rPr>
        <w:t>ây dựng Đề án tuyển sinh lưu học sinh Lào</w:t>
      </w:r>
      <w:r w:rsidR="00CF65D7">
        <w:rPr>
          <w:rFonts w:ascii="Times New Roman" w:hAnsi="Times New Roman" w:cs="Times New Roman"/>
          <w:color w:val="000000"/>
          <w:sz w:val="26"/>
          <w:szCs w:val="26"/>
        </w:rPr>
        <w:t xml:space="preserve"> và triển khai tuyển sinh </w:t>
      </w:r>
      <w:r w:rsidR="0096270D">
        <w:rPr>
          <w:rFonts w:ascii="Times New Roman" w:hAnsi="Times New Roman" w:cs="Times New Roman"/>
          <w:color w:val="000000"/>
          <w:sz w:val="26"/>
          <w:szCs w:val="26"/>
        </w:rPr>
        <w:t>sau khi</w:t>
      </w:r>
      <w:r w:rsidR="00CF65D7">
        <w:rPr>
          <w:rFonts w:ascii="Times New Roman" w:hAnsi="Times New Roman" w:cs="Times New Roman"/>
          <w:color w:val="000000"/>
          <w:sz w:val="26"/>
          <w:szCs w:val="26"/>
        </w:rPr>
        <w:t xml:space="preserve"> Đề án được phê duyệt. </w:t>
      </w:r>
    </w:p>
    <w:p w14:paraId="0296013E" w14:textId="5AA0FB6B" w:rsidR="003324EC" w:rsidRPr="003B1C9D" w:rsidRDefault="00D86F23" w:rsidP="001006BE">
      <w:pPr>
        <w:spacing w:before="40" w:after="120" w:line="240" w:lineRule="auto"/>
        <w:ind w:firstLine="720"/>
        <w:jc w:val="both"/>
        <w:rPr>
          <w:rFonts w:ascii="Times New Roman" w:hAnsi="Times New Roman" w:cs="Times New Roman"/>
          <w:bCs/>
          <w:sz w:val="26"/>
          <w:szCs w:val="26"/>
          <w:lang w:val="nb-NO"/>
        </w:rPr>
      </w:pPr>
      <w:r w:rsidRPr="003B1C9D">
        <w:rPr>
          <w:rFonts w:ascii="Times New Roman" w:hAnsi="Times New Roman" w:cs="Times New Roman"/>
          <w:bCs/>
          <w:sz w:val="26"/>
          <w:szCs w:val="26"/>
          <w:lang w:val="nb-NO"/>
        </w:rPr>
        <w:t>* Nhiệm vụ</w:t>
      </w:r>
      <w:r w:rsidR="003324EC" w:rsidRPr="003B1C9D">
        <w:rPr>
          <w:rFonts w:ascii="Times New Roman" w:hAnsi="Times New Roman" w:cs="Times New Roman"/>
          <w:bCs/>
          <w:sz w:val="26"/>
          <w:szCs w:val="26"/>
          <w:lang w:val="nb-NO"/>
        </w:rPr>
        <w:t xml:space="preserve"> đào tạo, giảng dạy</w:t>
      </w:r>
    </w:p>
    <w:p w14:paraId="4FBA4844" w14:textId="77777777" w:rsidR="003A1506" w:rsidRPr="003B1C9D" w:rsidRDefault="003A1506" w:rsidP="001006BE">
      <w:pPr>
        <w:spacing w:before="40" w:after="120" w:line="240" w:lineRule="auto"/>
        <w:ind w:firstLine="720"/>
        <w:jc w:val="both"/>
        <w:rPr>
          <w:rFonts w:ascii="Times New Roman" w:hAnsi="Times New Roman" w:cs="Times New Roman"/>
          <w:sz w:val="26"/>
          <w:szCs w:val="26"/>
          <w:lang w:val="de-DE"/>
        </w:rPr>
      </w:pPr>
      <w:r w:rsidRPr="003B1C9D">
        <w:rPr>
          <w:rFonts w:ascii="Times New Roman" w:hAnsi="Times New Roman" w:cs="Times New Roman"/>
          <w:b/>
          <w:sz w:val="26"/>
          <w:szCs w:val="26"/>
          <w:lang w:val="de-DE"/>
        </w:rPr>
        <w:t>-</w:t>
      </w:r>
      <w:r w:rsidRPr="003B1C9D">
        <w:rPr>
          <w:rFonts w:ascii="Times New Roman" w:hAnsi="Times New Roman" w:cs="Times New Roman"/>
          <w:sz w:val="26"/>
          <w:szCs w:val="26"/>
          <w:lang w:val="de-DE"/>
        </w:rPr>
        <w:t xml:space="preserve"> Rà soát, cập nhật, chỉnh sửa, hoàn thiện hệ thống giáo trình, bài giảng, giáo án phục vụ giảng dạy </w:t>
      </w:r>
      <w:r w:rsidRPr="003B1C9D">
        <w:rPr>
          <w:rFonts w:ascii="Times New Roman" w:hAnsi="Times New Roman" w:cs="Times New Roman"/>
          <w:sz w:val="26"/>
          <w:szCs w:val="26"/>
          <w:lang w:val="nb-NO"/>
        </w:rPr>
        <w:t>theo đúng quy đị</w:t>
      </w:r>
      <w:r w:rsidR="00AB0E09" w:rsidRPr="003B1C9D">
        <w:rPr>
          <w:rFonts w:ascii="Times New Roman" w:hAnsi="Times New Roman" w:cs="Times New Roman"/>
          <w:sz w:val="26"/>
          <w:szCs w:val="26"/>
          <w:lang w:val="nb-NO"/>
        </w:rPr>
        <w:t xml:space="preserve">nh, </w:t>
      </w:r>
      <w:r w:rsidR="006F01D2" w:rsidRPr="003B1C9D">
        <w:rPr>
          <w:rFonts w:ascii="Times New Roman" w:hAnsi="Times New Roman" w:cs="Times New Roman"/>
          <w:sz w:val="26"/>
          <w:szCs w:val="26"/>
          <w:lang w:val="nb-NO"/>
        </w:rPr>
        <w:t xml:space="preserve">trong đó, nghiên cứu, bổ sung, lồng ghép vào chương trình tài liệu giảng dạy pháp luật về tố tụng những nội dung sửa đổi mới </w:t>
      </w:r>
      <w:r w:rsidRPr="003B1C9D">
        <w:rPr>
          <w:rFonts w:ascii="Times New Roman" w:hAnsi="Times New Roman" w:cs="Times New Roman"/>
          <w:sz w:val="26"/>
          <w:szCs w:val="26"/>
          <w:lang w:val="nb-NO"/>
        </w:rPr>
        <w:t>đáp ứng yêu cầu đào tạo nghề nghiệp theo hướng đa dạng hóa chuyên ngành của Trường.</w:t>
      </w:r>
    </w:p>
    <w:p w14:paraId="38734102" w14:textId="77777777" w:rsidR="003324EC" w:rsidRPr="003B1C9D" w:rsidRDefault="003324EC" w:rsidP="001006BE">
      <w:pPr>
        <w:spacing w:before="40" w:after="120" w:line="240" w:lineRule="auto"/>
        <w:ind w:firstLine="720"/>
        <w:jc w:val="both"/>
        <w:rPr>
          <w:rFonts w:ascii="Times New Roman" w:hAnsi="Times New Roman" w:cs="Times New Roman"/>
          <w:spacing w:val="4"/>
          <w:sz w:val="26"/>
          <w:szCs w:val="26"/>
          <w:lang w:val="nb-NO"/>
        </w:rPr>
      </w:pPr>
      <w:r w:rsidRPr="003B1C9D">
        <w:rPr>
          <w:rFonts w:ascii="Times New Roman" w:hAnsi="Times New Roman" w:cs="Times New Roman"/>
          <w:b/>
          <w:spacing w:val="4"/>
          <w:sz w:val="26"/>
          <w:szCs w:val="26"/>
          <w:lang w:val="nb-NO"/>
        </w:rPr>
        <w:t>-</w:t>
      </w:r>
      <w:r w:rsidRPr="003B1C9D">
        <w:rPr>
          <w:rFonts w:ascii="Times New Roman" w:hAnsi="Times New Roman" w:cs="Times New Roman"/>
          <w:spacing w:val="4"/>
          <w:sz w:val="26"/>
          <w:szCs w:val="26"/>
          <w:lang w:val="nb-NO"/>
        </w:rPr>
        <w:t xml:space="preserve"> Xây dựng kế hoạch</w:t>
      </w:r>
      <w:r w:rsidR="00F72572" w:rsidRPr="003B1C9D">
        <w:rPr>
          <w:rFonts w:ascii="Times New Roman" w:hAnsi="Times New Roman" w:cs="Times New Roman"/>
          <w:spacing w:val="4"/>
          <w:sz w:val="26"/>
          <w:szCs w:val="26"/>
          <w:lang w:val="nb-NO"/>
        </w:rPr>
        <w:t>, chương trình đào tạo cho các khóa học, các lớp liên kế</w:t>
      </w:r>
      <w:r w:rsidR="00CF7FB6" w:rsidRPr="003B1C9D">
        <w:rPr>
          <w:rFonts w:ascii="Times New Roman" w:hAnsi="Times New Roman" w:cs="Times New Roman"/>
          <w:spacing w:val="4"/>
          <w:sz w:val="26"/>
          <w:szCs w:val="26"/>
          <w:lang w:val="nb-NO"/>
        </w:rPr>
        <w:t>t phù hợp với tình hình thực tiễn</w:t>
      </w:r>
      <w:r w:rsidR="005076B1" w:rsidRPr="003B1C9D">
        <w:rPr>
          <w:rFonts w:ascii="Times New Roman" w:hAnsi="Times New Roman" w:cs="Times New Roman"/>
          <w:spacing w:val="4"/>
          <w:sz w:val="26"/>
          <w:szCs w:val="26"/>
          <w:lang w:val="nb-NO"/>
        </w:rPr>
        <w:t xml:space="preserve">. </w:t>
      </w:r>
      <w:r w:rsidR="00CF7FB6" w:rsidRPr="003B1C9D">
        <w:rPr>
          <w:rFonts w:ascii="Times New Roman" w:hAnsi="Times New Roman" w:cs="Times New Roman"/>
          <w:spacing w:val="4"/>
          <w:sz w:val="26"/>
          <w:szCs w:val="26"/>
          <w:lang w:val="nb-NO"/>
        </w:rPr>
        <w:t xml:space="preserve"> </w:t>
      </w:r>
    </w:p>
    <w:p w14:paraId="3891AE36" w14:textId="77777777" w:rsidR="00CB36C9" w:rsidRPr="005F167D" w:rsidRDefault="00F72572" w:rsidP="001006BE">
      <w:pPr>
        <w:suppressAutoHyphens/>
        <w:spacing w:before="40" w:after="120" w:line="240" w:lineRule="auto"/>
        <w:ind w:firstLine="720"/>
        <w:jc w:val="both"/>
        <w:rPr>
          <w:rFonts w:ascii="Times New Roman" w:hAnsi="Times New Roman" w:cs="Times New Roman"/>
          <w:spacing w:val="-2"/>
          <w:sz w:val="26"/>
          <w:szCs w:val="26"/>
          <w:lang w:val="nb-NO" w:eastAsia="ar-SA"/>
        </w:rPr>
      </w:pPr>
      <w:r w:rsidRPr="003B1C9D">
        <w:rPr>
          <w:rFonts w:ascii="Times New Roman" w:hAnsi="Times New Roman" w:cs="Times New Roman"/>
          <w:b/>
          <w:sz w:val="26"/>
          <w:szCs w:val="26"/>
          <w:lang w:val="nb-NO" w:eastAsia="ar-SA"/>
        </w:rPr>
        <w:t>-</w:t>
      </w:r>
      <w:r w:rsidRPr="003B1C9D">
        <w:rPr>
          <w:rFonts w:ascii="Times New Roman" w:hAnsi="Times New Roman" w:cs="Times New Roman"/>
          <w:sz w:val="26"/>
          <w:szCs w:val="26"/>
          <w:lang w:val="nb-NO" w:eastAsia="ar-SA"/>
        </w:rPr>
        <w:t xml:space="preserve"> </w:t>
      </w:r>
      <w:r w:rsidR="00677583" w:rsidRPr="003B1C9D">
        <w:rPr>
          <w:rFonts w:ascii="Times New Roman" w:hAnsi="Times New Roman" w:cs="Times New Roman"/>
          <w:sz w:val="26"/>
          <w:szCs w:val="26"/>
          <w:lang w:val="nb-NO" w:eastAsia="ar-SA"/>
        </w:rPr>
        <w:t>T</w:t>
      </w:r>
      <w:r w:rsidRPr="003B1C9D">
        <w:rPr>
          <w:rFonts w:ascii="Times New Roman" w:hAnsi="Times New Roman" w:cs="Times New Roman"/>
          <w:sz w:val="26"/>
          <w:szCs w:val="26"/>
          <w:lang w:val="nb-NO" w:eastAsia="ar-SA"/>
        </w:rPr>
        <w:t>ổ chức thực hiện kế hoạch giảng dạ</w:t>
      </w:r>
      <w:r w:rsidR="00CF0025" w:rsidRPr="003B1C9D">
        <w:rPr>
          <w:rFonts w:ascii="Times New Roman" w:hAnsi="Times New Roman" w:cs="Times New Roman"/>
          <w:sz w:val="26"/>
          <w:szCs w:val="26"/>
          <w:lang w:val="nb-NO" w:eastAsia="ar-SA"/>
        </w:rPr>
        <w:t>y, phân công giảng</w:t>
      </w:r>
      <w:r w:rsidRPr="003B1C9D">
        <w:rPr>
          <w:rFonts w:ascii="Times New Roman" w:hAnsi="Times New Roman" w:cs="Times New Roman"/>
          <w:sz w:val="26"/>
          <w:szCs w:val="26"/>
          <w:lang w:val="nb-NO" w:eastAsia="ar-SA"/>
        </w:rPr>
        <w:t xml:space="preserve"> viên giảng dạy và kế </w:t>
      </w:r>
      <w:r w:rsidRPr="005F167D">
        <w:rPr>
          <w:rFonts w:ascii="Times New Roman" w:hAnsi="Times New Roman" w:cs="Times New Roman"/>
          <w:spacing w:val="-2"/>
          <w:sz w:val="26"/>
          <w:szCs w:val="26"/>
          <w:lang w:val="nb-NO" w:eastAsia="ar-SA"/>
        </w:rPr>
        <w:t>hoạch mờ</w:t>
      </w:r>
      <w:r w:rsidR="006E60BC" w:rsidRPr="005F167D">
        <w:rPr>
          <w:rFonts w:ascii="Times New Roman" w:hAnsi="Times New Roman" w:cs="Times New Roman"/>
          <w:spacing w:val="-2"/>
          <w:sz w:val="26"/>
          <w:szCs w:val="26"/>
          <w:lang w:val="nb-NO" w:eastAsia="ar-SA"/>
        </w:rPr>
        <w:t>i giảng</w:t>
      </w:r>
      <w:r w:rsidRPr="005F167D">
        <w:rPr>
          <w:rFonts w:ascii="Times New Roman" w:hAnsi="Times New Roman" w:cs="Times New Roman"/>
          <w:spacing w:val="-2"/>
          <w:sz w:val="26"/>
          <w:szCs w:val="26"/>
          <w:lang w:val="nb-NO" w:eastAsia="ar-SA"/>
        </w:rPr>
        <w:t xml:space="preserve"> viên thỉnh giảng theo đúng quy định và chương trình đào tạo đã được phê duyệt.</w:t>
      </w:r>
    </w:p>
    <w:p w14:paraId="47D52835" w14:textId="77777777" w:rsidR="009D7FFD" w:rsidRPr="003B1C9D" w:rsidRDefault="00F72572" w:rsidP="001006BE">
      <w:pPr>
        <w:suppressAutoHyphens/>
        <w:spacing w:before="40"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z w:val="26"/>
          <w:szCs w:val="26"/>
          <w:lang w:val="nb-NO" w:eastAsia="ar-SA"/>
        </w:rPr>
        <w:t xml:space="preserve"> </w:t>
      </w:r>
      <w:r w:rsidR="009D7FFD" w:rsidRPr="003B1C9D">
        <w:rPr>
          <w:rFonts w:ascii="Times New Roman" w:hAnsi="Times New Roman" w:cs="Times New Roman"/>
          <w:sz w:val="26"/>
          <w:szCs w:val="26"/>
          <w:lang w:val="nb-NO" w:eastAsia="ar-SA"/>
        </w:rPr>
        <w:t xml:space="preserve">- </w:t>
      </w:r>
      <w:r w:rsidR="009D7FFD" w:rsidRPr="003B1C9D">
        <w:rPr>
          <w:rFonts w:ascii="Times New Roman" w:hAnsi="Times New Roman" w:cs="Times New Roman"/>
          <w:spacing w:val="-2"/>
          <w:sz w:val="26"/>
          <w:szCs w:val="26"/>
          <w:lang w:val="vi-VN"/>
        </w:rPr>
        <w:t>T</w:t>
      </w:r>
      <w:r w:rsidR="009D7FFD" w:rsidRPr="003B1C9D">
        <w:rPr>
          <w:rFonts w:ascii="Times New Roman" w:hAnsi="Times New Roman" w:cs="Times New Roman"/>
          <w:spacing w:val="-2"/>
          <w:sz w:val="26"/>
          <w:szCs w:val="26"/>
          <w:lang w:val="nb-NO"/>
        </w:rPr>
        <w:t xml:space="preserve">hực hiện </w:t>
      </w:r>
      <w:r w:rsidR="00D33669" w:rsidRPr="003B1C9D">
        <w:rPr>
          <w:rFonts w:ascii="Times New Roman" w:hAnsi="Times New Roman" w:cs="Times New Roman"/>
          <w:spacing w:val="-2"/>
          <w:sz w:val="26"/>
          <w:szCs w:val="26"/>
          <w:lang w:val="nb-NO"/>
        </w:rPr>
        <w:t>công tác bảo đảm chất lượng giáo dục nghề nghiệ</w:t>
      </w:r>
      <w:r w:rsidR="003C3D4E" w:rsidRPr="003B1C9D">
        <w:rPr>
          <w:rFonts w:ascii="Times New Roman" w:hAnsi="Times New Roman" w:cs="Times New Roman"/>
          <w:spacing w:val="-2"/>
          <w:sz w:val="26"/>
          <w:szCs w:val="26"/>
          <w:lang w:val="nb-NO"/>
        </w:rPr>
        <w:t>p năm 2023</w:t>
      </w:r>
      <w:r w:rsidR="000F05B5" w:rsidRPr="003B1C9D">
        <w:rPr>
          <w:rFonts w:ascii="Times New Roman" w:hAnsi="Times New Roman" w:cs="Times New Roman"/>
          <w:spacing w:val="-2"/>
          <w:sz w:val="26"/>
          <w:szCs w:val="26"/>
          <w:lang w:val="nb-NO"/>
        </w:rPr>
        <w:t xml:space="preserve"> theo đúng quy định. </w:t>
      </w:r>
    </w:p>
    <w:p w14:paraId="577443E2" w14:textId="77777777" w:rsidR="00635C71" w:rsidRPr="003B1C9D" w:rsidRDefault="00DD4A39" w:rsidP="001006BE">
      <w:pPr>
        <w:spacing w:before="40"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Nhiệm vụ</w:t>
      </w:r>
      <w:r w:rsidR="00A84CCB" w:rsidRPr="003B1C9D">
        <w:rPr>
          <w:rFonts w:ascii="Times New Roman" w:hAnsi="Times New Roman" w:cs="Times New Roman"/>
          <w:spacing w:val="-2"/>
          <w:sz w:val="26"/>
          <w:szCs w:val="26"/>
          <w:lang w:val="nb-NO"/>
        </w:rPr>
        <w:t xml:space="preserve"> phối hợp tuyển sinh </w:t>
      </w:r>
    </w:p>
    <w:p w14:paraId="225D0BA5" w14:textId="77777777" w:rsidR="009A7C10" w:rsidRPr="003B1C9D" w:rsidRDefault="00C2377C" w:rsidP="001006BE">
      <w:pPr>
        <w:spacing w:before="40"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Tiếp tục</w:t>
      </w:r>
      <w:r w:rsidR="00A84CCB" w:rsidRPr="003B1C9D">
        <w:rPr>
          <w:rFonts w:ascii="Times New Roman" w:hAnsi="Times New Roman" w:cs="Times New Roman"/>
          <w:sz w:val="26"/>
          <w:szCs w:val="26"/>
          <w:lang w:val="nb-NO"/>
        </w:rPr>
        <w:t xml:space="preserve"> phối hợp </w:t>
      </w:r>
      <w:r w:rsidRPr="003B1C9D">
        <w:rPr>
          <w:rFonts w:ascii="Times New Roman" w:hAnsi="Times New Roman" w:cs="Times New Roman"/>
          <w:sz w:val="26"/>
          <w:szCs w:val="26"/>
          <w:lang w:val="nb-NO"/>
        </w:rPr>
        <w:t xml:space="preserve">với các cơ sở đào tạo uy tín </w:t>
      </w:r>
      <w:r w:rsidR="00A84CCB" w:rsidRPr="003B1C9D">
        <w:rPr>
          <w:rFonts w:ascii="Times New Roman" w:hAnsi="Times New Roman" w:cs="Times New Roman"/>
          <w:sz w:val="26"/>
          <w:szCs w:val="26"/>
          <w:lang w:val="nb-NO"/>
        </w:rPr>
        <w:t>tuyển sinh các lớp: V</w:t>
      </w:r>
      <w:r w:rsidRPr="003B1C9D">
        <w:rPr>
          <w:rFonts w:ascii="Times New Roman" w:hAnsi="Times New Roman" w:cs="Times New Roman"/>
          <w:sz w:val="26"/>
          <w:szCs w:val="26"/>
          <w:lang w:val="nb-NO"/>
        </w:rPr>
        <w:t>ăn bằng 2 đại học luật, liên thông từ trình độ trung cấp lên đại học luậ</w:t>
      </w:r>
      <w:r w:rsidR="00BD652C" w:rsidRPr="003B1C9D">
        <w:rPr>
          <w:rFonts w:ascii="Times New Roman" w:hAnsi="Times New Roman" w:cs="Times New Roman"/>
          <w:sz w:val="26"/>
          <w:szCs w:val="26"/>
          <w:lang w:val="nb-NO"/>
        </w:rPr>
        <w:t xml:space="preserve">t; </w:t>
      </w:r>
      <w:r w:rsidR="00AD4F71" w:rsidRPr="003B1C9D">
        <w:rPr>
          <w:rFonts w:ascii="Times New Roman" w:hAnsi="Times New Roman" w:cs="Times New Roman"/>
          <w:sz w:val="26"/>
          <w:szCs w:val="26"/>
          <w:lang w:val="nb-NO"/>
        </w:rPr>
        <w:t xml:space="preserve">thạc sĩ luật, </w:t>
      </w:r>
      <w:r w:rsidR="00AD4F71" w:rsidRPr="003B1C9D">
        <w:rPr>
          <w:rFonts w:ascii="Times New Roman" w:hAnsi="Times New Roman" w:cs="Times New Roman"/>
          <w:sz w:val="26"/>
          <w:szCs w:val="26"/>
        </w:rPr>
        <w:t>các lớp bồi dưỡng nghiệp vụ hộ tịch cho công chức Tư pháp - Hộ tịch của UBND cấp xã và UBND cấp huyện;</w:t>
      </w:r>
      <w:r w:rsidR="00AD4F71" w:rsidRPr="003B1C9D">
        <w:rPr>
          <w:rFonts w:ascii="Times New Roman" w:hAnsi="Times New Roman" w:cs="Times New Roman"/>
          <w:sz w:val="26"/>
          <w:szCs w:val="26"/>
          <w:lang w:val="nb-NO"/>
        </w:rPr>
        <w:t xml:space="preserve"> </w:t>
      </w:r>
      <w:r w:rsidR="00BD652C" w:rsidRPr="003B1C9D">
        <w:rPr>
          <w:rFonts w:ascii="Times New Roman" w:hAnsi="Times New Roman" w:cs="Times New Roman"/>
          <w:sz w:val="26"/>
          <w:szCs w:val="26"/>
          <w:lang w:val="nb-NO"/>
        </w:rPr>
        <w:t>c</w:t>
      </w:r>
      <w:r w:rsidRPr="003B1C9D">
        <w:rPr>
          <w:rFonts w:ascii="Times New Roman" w:hAnsi="Times New Roman" w:cs="Times New Roman"/>
          <w:sz w:val="26"/>
          <w:szCs w:val="26"/>
          <w:lang w:val="nb-NO"/>
        </w:rPr>
        <w:t>ác lớp đào tạo các chức danh tư pháp như nghiệp vụ công chứng, nghiệp vụ luậ</w:t>
      </w:r>
      <w:r w:rsidR="00A247CE" w:rsidRPr="003B1C9D">
        <w:rPr>
          <w:rFonts w:ascii="Times New Roman" w:hAnsi="Times New Roman" w:cs="Times New Roman"/>
          <w:sz w:val="26"/>
          <w:szCs w:val="26"/>
          <w:lang w:val="nb-NO"/>
        </w:rPr>
        <w:t>t sư; các lớp bồi dưỡng ngắn hạn...</w:t>
      </w:r>
    </w:p>
    <w:p w14:paraId="66948AE9" w14:textId="6440D9C2" w:rsidR="003324EC" w:rsidRPr="003B1C9D" w:rsidRDefault="00631716"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b) Nhiệm vụ về quản lý học sinh, sinh viên</w:t>
      </w:r>
    </w:p>
    <w:p w14:paraId="6BA201E8" w14:textId="77777777" w:rsidR="0007448E" w:rsidRPr="003B1C9D" w:rsidRDefault="00DD4A39"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 xml:space="preserve">*  </w:t>
      </w:r>
      <w:r w:rsidR="00631716" w:rsidRPr="003B1C9D">
        <w:rPr>
          <w:rFonts w:ascii="Times New Roman" w:hAnsi="Times New Roman" w:cs="Times New Roman"/>
          <w:sz w:val="26"/>
          <w:szCs w:val="26"/>
          <w:lang w:val="nb-NO"/>
        </w:rPr>
        <w:t>Q</w:t>
      </w:r>
      <w:r w:rsidR="00BA5141" w:rsidRPr="003B1C9D">
        <w:rPr>
          <w:rFonts w:ascii="Times New Roman" w:hAnsi="Times New Roman" w:cs="Times New Roman"/>
          <w:sz w:val="26"/>
          <w:szCs w:val="26"/>
          <w:lang w:val="nb-NO"/>
        </w:rPr>
        <w:t>uản lý học tập, rèn luyện của học sinh</w:t>
      </w:r>
      <w:bookmarkStart w:id="0" w:name="_GoBack"/>
      <w:bookmarkEnd w:id="0"/>
    </w:p>
    <w:p w14:paraId="41300563" w14:textId="77777777" w:rsidR="00BA5141" w:rsidRPr="003B1C9D" w:rsidRDefault="00BA5141" w:rsidP="003B1C9D">
      <w:pPr>
        <w:widowControl w:val="0"/>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b/>
          <w:sz w:val="26"/>
          <w:szCs w:val="26"/>
          <w:lang w:val="nb-NO"/>
        </w:rPr>
        <w:lastRenderedPageBreak/>
        <w:t>-</w:t>
      </w:r>
      <w:r w:rsidRPr="003B1C9D">
        <w:rPr>
          <w:rFonts w:ascii="Times New Roman" w:hAnsi="Times New Roman" w:cs="Times New Roman"/>
          <w:sz w:val="26"/>
          <w:szCs w:val="26"/>
          <w:lang w:val="nb-NO"/>
        </w:rPr>
        <w:t xml:space="preserve"> Thực hiện nghiêm Quy chế đào tạo, Quy chế quản lý học sinh, Nội quy học tập, Nội quy lớp học, Kế hoạch giảng dạy, quả</w:t>
      </w:r>
      <w:r w:rsidR="00E82D3A" w:rsidRPr="003B1C9D">
        <w:rPr>
          <w:rFonts w:ascii="Times New Roman" w:hAnsi="Times New Roman" w:cs="Times New Roman"/>
          <w:sz w:val="26"/>
          <w:szCs w:val="26"/>
          <w:lang w:val="nb-NO"/>
        </w:rPr>
        <w:t>n lý các khóa; s</w:t>
      </w:r>
      <w:r w:rsidRPr="003B1C9D">
        <w:rPr>
          <w:rFonts w:ascii="Times New Roman" w:hAnsi="Times New Roman" w:cs="Times New Roman"/>
          <w:sz w:val="26"/>
          <w:szCs w:val="26"/>
          <w:lang w:val="nb-NO"/>
        </w:rPr>
        <w:t>ắp xếp, bố trí, đảm bảo khoa học, phù hợp nơi ăn ở, học tập cho học sinh</w:t>
      </w:r>
      <w:r w:rsidR="00E82D3A" w:rsidRPr="003B1C9D">
        <w:rPr>
          <w:rFonts w:ascii="Times New Roman" w:hAnsi="Times New Roman" w:cs="Times New Roman"/>
          <w:sz w:val="26"/>
          <w:szCs w:val="26"/>
          <w:lang w:val="nb-NO"/>
        </w:rPr>
        <w:t>, sinh viên</w:t>
      </w:r>
      <w:r w:rsidRPr="003B1C9D">
        <w:rPr>
          <w:rFonts w:ascii="Times New Roman" w:hAnsi="Times New Roman" w:cs="Times New Roman"/>
          <w:sz w:val="26"/>
          <w:szCs w:val="26"/>
          <w:lang w:val="nb-NO"/>
        </w:rPr>
        <w:t xml:space="preserve"> các Khóa.</w:t>
      </w:r>
    </w:p>
    <w:p w14:paraId="6A4B7437" w14:textId="77777777" w:rsidR="00BA5141" w:rsidRPr="003B1C9D" w:rsidRDefault="00BA5141" w:rsidP="003B1C9D">
      <w:pPr>
        <w:widowControl w:val="0"/>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b/>
          <w:sz w:val="26"/>
          <w:szCs w:val="26"/>
          <w:lang w:val="nb-NO"/>
        </w:rPr>
        <w:t>-</w:t>
      </w:r>
      <w:r w:rsidRPr="003B1C9D">
        <w:rPr>
          <w:rFonts w:ascii="Times New Roman" w:hAnsi="Times New Roman" w:cs="Times New Roman"/>
          <w:sz w:val="26"/>
          <w:szCs w:val="26"/>
          <w:lang w:val="nb-NO"/>
        </w:rPr>
        <w:t xml:space="preserve"> Tăng cường quả</w:t>
      </w:r>
      <w:r w:rsidR="009D1B97" w:rsidRPr="003B1C9D">
        <w:rPr>
          <w:rFonts w:ascii="Times New Roman" w:hAnsi="Times New Roman" w:cs="Times New Roman"/>
          <w:sz w:val="26"/>
          <w:szCs w:val="26"/>
          <w:lang w:val="nb-NO"/>
        </w:rPr>
        <w:t>n lý K</w:t>
      </w:r>
      <w:r w:rsidRPr="003B1C9D">
        <w:rPr>
          <w:rFonts w:ascii="Times New Roman" w:hAnsi="Times New Roman" w:cs="Times New Roman"/>
          <w:sz w:val="26"/>
          <w:szCs w:val="26"/>
          <w:lang w:val="nb-NO"/>
        </w:rPr>
        <w:t>hu Nội trú, giáo dục kỹ năng sống cho học sinh</w:t>
      </w:r>
      <w:r w:rsidR="00CE769B" w:rsidRPr="003B1C9D">
        <w:rPr>
          <w:rFonts w:ascii="Times New Roman" w:hAnsi="Times New Roman" w:cs="Times New Roman"/>
          <w:sz w:val="26"/>
          <w:szCs w:val="26"/>
          <w:lang w:val="nb-NO"/>
        </w:rPr>
        <w:t>, sinh viên</w:t>
      </w:r>
      <w:r w:rsidRPr="003B1C9D">
        <w:rPr>
          <w:rFonts w:ascii="Times New Roman" w:hAnsi="Times New Roman" w:cs="Times New Roman"/>
          <w:sz w:val="26"/>
          <w:szCs w:val="26"/>
          <w:lang w:val="nb-NO"/>
        </w:rPr>
        <w:t xml:space="preserve"> vào trong các môn học cụ thể và trong các hoạt động của Nhà trườ</w:t>
      </w:r>
      <w:r w:rsidR="00B253FD" w:rsidRPr="003B1C9D">
        <w:rPr>
          <w:rFonts w:ascii="Times New Roman" w:hAnsi="Times New Roman" w:cs="Times New Roman"/>
          <w:sz w:val="26"/>
          <w:szCs w:val="26"/>
          <w:lang w:val="nb-NO"/>
        </w:rPr>
        <w:t>ng.</w:t>
      </w:r>
    </w:p>
    <w:p w14:paraId="6BB6463B" w14:textId="77777777" w:rsidR="00B253FD" w:rsidRPr="003B1C9D" w:rsidRDefault="00B253FD" w:rsidP="003B1C9D">
      <w:pPr>
        <w:widowControl w:val="0"/>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 Tăng cường tuyên truyền, phổ biến, giáo dục pháp luật cho học sinh, sinh viên.</w:t>
      </w:r>
    </w:p>
    <w:p w14:paraId="4AB146FC" w14:textId="77777777" w:rsidR="00BA5141" w:rsidRPr="003B1C9D" w:rsidRDefault="00631716"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pacing w:val="-4"/>
          <w:sz w:val="26"/>
          <w:szCs w:val="26"/>
          <w:lang w:val="nb-NO"/>
        </w:rPr>
        <w:t>* Đảm bảo</w:t>
      </w:r>
      <w:r w:rsidR="00BA5141" w:rsidRPr="003B1C9D">
        <w:rPr>
          <w:rFonts w:ascii="Times New Roman" w:hAnsi="Times New Roman" w:cs="Times New Roman"/>
          <w:spacing w:val="-4"/>
          <w:sz w:val="26"/>
          <w:szCs w:val="26"/>
          <w:lang w:val="nb-NO"/>
        </w:rPr>
        <w:t xml:space="preserve"> an ninh, chính trị, trật tự an toàn xã hội và phòng chống các tệ nạn xã hội</w:t>
      </w:r>
      <w:r w:rsidRPr="003B1C9D">
        <w:rPr>
          <w:rFonts w:ascii="Times New Roman" w:hAnsi="Times New Roman" w:cs="Times New Roman"/>
          <w:spacing w:val="-4"/>
          <w:sz w:val="26"/>
          <w:szCs w:val="26"/>
          <w:lang w:val="nb-NO"/>
        </w:rPr>
        <w:t>:</w:t>
      </w:r>
    </w:p>
    <w:p w14:paraId="0DFD0DA3" w14:textId="77777777" w:rsidR="00BA5141" w:rsidRPr="003B1C9D" w:rsidRDefault="00BA5141"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b/>
          <w:sz w:val="26"/>
          <w:szCs w:val="26"/>
          <w:lang w:val="nb-NO"/>
        </w:rPr>
        <w:t>-</w:t>
      </w:r>
      <w:r w:rsidRPr="003B1C9D">
        <w:rPr>
          <w:rFonts w:ascii="Times New Roman" w:hAnsi="Times New Roman" w:cs="Times New Roman"/>
          <w:sz w:val="26"/>
          <w:szCs w:val="26"/>
          <w:lang w:val="nb-NO"/>
        </w:rPr>
        <w:t xml:space="preserve"> Tiếp tục thực hiện tốt</w:t>
      </w:r>
      <w:r w:rsidRPr="003B1C9D">
        <w:rPr>
          <w:rFonts w:ascii="Times New Roman" w:hAnsi="Times New Roman" w:cs="Times New Roman"/>
          <w:sz w:val="26"/>
          <w:szCs w:val="26"/>
          <w:lang w:val="af-ZA"/>
        </w:rPr>
        <w:t xml:space="preserve"> chương trình phối hợp về đảm bảo an ninh trật tự vớ</w:t>
      </w:r>
      <w:r w:rsidR="00A556B4" w:rsidRPr="003B1C9D">
        <w:rPr>
          <w:rFonts w:ascii="Times New Roman" w:hAnsi="Times New Roman" w:cs="Times New Roman"/>
          <w:sz w:val="26"/>
          <w:szCs w:val="26"/>
          <w:lang w:val="af-ZA"/>
        </w:rPr>
        <w:t xml:space="preserve">i </w:t>
      </w:r>
      <w:r w:rsidRPr="003B1C9D">
        <w:rPr>
          <w:rFonts w:ascii="Times New Roman" w:hAnsi="Times New Roman" w:cs="Times New Roman"/>
          <w:sz w:val="26"/>
          <w:szCs w:val="26"/>
          <w:lang w:val="af-ZA"/>
        </w:rPr>
        <w:t xml:space="preserve">Công an tỉnh Quảng Bình, </w:t>
      </w:r>
      <w:r w:rsidRPr="003B1C9D">
        <w:rPr>
          <w:rFonts w:ascii="Times New Roman" w:hAnsi="Times New Roman" w:cs="Times New Roman"/>
          <w:sz w:val="26"/>
          <w:szCs w:val="26"/>
          <w:lang w:val="nb-NO"/>
        </w:rPr>
        <w:t>xử lý kịp thời các hiện tượng học sinh vi phạm nội quy, quy chế và vi phạm pháp luật trong và ngoài Trườ</w:t>
      </w:r>
      <w:r w:rsidR="00952C3E" w:rsidRPr="003B1C9D">
        <w:rPr>
          <w:rFonts w:ascii="Times New Roman" w:hAnsi="Times New Roman" w:cs="Times New Roman"/>
          <w:sz w:val="26"/>
          <w:szCs w:val="26"/>
          <w:lang w:val="nb-NO"/>
        </w:rPr>
        <w:t>ng.</w:t>
      </w:r>
    </w:p>
    <w:p w14:paraId="4000E2C2" w14:textId="77777777" w:rsidR="00BA5141" w:rsidRPr="003B1C9D" w:rsidRDefault="00BA5141"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b/>
          <w:sz w:val="26"/>
          <w:szCs w:val="26"/>
          <w:lang w:val="nb-NO"/>
        </w:rPr>
        <w:t>-</w:t>
      </w:r>
      <w:r w:rsidRPr="003B1C9D">
        <w:rPr>
          <w:rFonts w:ascii="Times New Roman" w:hAnsi="Times New Roman" w:cs="Times New Roman"/>
          <w:sz w:val="26"/>
          <w:szCs w:val="26"/>
          <w:lang w:val="nb-NO"/>
        </w:rPr>
        <w:t xml:space="preserve"> </w:t>
      </w:r>
      <w:r w:rsidR="00495432" w:rsidRPr="003B1C9D">
        <w:rPr>
          <w:rFonts w:ascii="Times New Roman" w:hAnsi="Times New Roman" w:cs="Times New Roman"/>
          <w:sz w:val="26"/>
          <w:szCs w:val="26"/>
          <w:lang w:val="nb-NO"/>
        </w:rPr>
        <w:t>T</w:t>
      </w:r>
      <w:r w:rsidRPr="003B1C9D">
        <w:rPr>
          <w:rFonts w:ascii="Times New Roman" w:hAnsi="Times New Roman" w:cs="Times New Roman"/>
          <w:sz w:val="26"/>
          <w:szCs w:val="26"/>
          <w:lang w:val="nb-NO"/>
        </w:rPr>
        <w:t>uyên truyền, phổ biến, giáo dục pháp luật về an toàn giao thông, phòng chống các tệ nạn xã hội.</w:t>
      </w:r>
    </w:p>
    <w:p w14:paraId="7D07FD52" w14:textId="77777777" w:rsidR="00BA5141" w:rsidRPr="003B1C9D" w:rsidRDefault="00BA5141"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 Thực hiện các chế độ chính sách đối với học sinh</w:t>
      </w:r>
    </w:p>
    <w:p w14:paraId="368E329E" w14:textId="77777777" w:rsidR="00092C7A" w:rsidRPr="003B1C9D" w:rsidRDefault="00BA5141"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w:t>
      </w:r>
      <w:r w:rsidRPr="003B1C9D">
        <w:rPr>
          <w:rFonts w:ascii="Times New Roman" w:hAnsi="Times New Roman" w:cs="Times New Roman"/>
          <w:spacing w:val="-2"/>
          <w:sz w:val="26"/>
          <w:szCs w:val="26"/>
          <w:lang w:val="nb-NO"/>
        </w:rPr>
        <w:t xml:space="preserve"> Thực hiện các chế độ chính sách liên quan đến học sinh theo quy đị</w:t>
      </w:r>
      <w:r w:rsidR="00092C7A" w:rsidRPr="003B1C9D">
        <w:rPr>
          <w:rFonts w:ascii="Times New Roman" w:hAnsi="Times New Roman" w:cs="Times New Roman"/>
          <w:spacing w:val="-2"/>
          <w:sz w:val="26"/>
          <w:szCs w:val="26"/>
          <w:lang w:val="nb-NO"/>
        </w:rPr>
        <w:t>nh.</w:t>
      </w:r>
    </w:p>
    <w:p w14:paraId="0838ACBF" w14:textId="77777777" w:rsidR="00BA5141" w:rsidRPr="003B1C9D" w:rsidRDefault="00BA5141"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b/>
          <w:sz w:val="26"/>
          <w:szCs w:val="26"/>
          <w:lang w:val="nb-NO"/>
        </w:rPr>
        <w:t>-</w:t>
      </w:r>
      <w:r w:rsidRPr="003B1C9D">
        <w:rPr>
          <w:rFonts w:ascii="Times New Roman" w:hAnsi="Times New Roman" w:cs="Times New Roman"/>
          <w:sz w:val="26"/>
          <w:szCs w:val="26"/>
          <w:lang w:val="nb-NO"/>
        </w:rPr>
        <w:t xml:space="preserve"> Thực hiện đúng các quy định về xét học bổng khuyến khích học tập cho học sinh</w:t>
      </w:r>
      <w:r w:rsidR="00F1539B" w:rsidRPr="003B1C9D">
        <w:rPr>
          <w:rFonts w:ascii="Times New Roman" w:hAnsi="Times New Roman" w:cs="Times New Roman"/>
          <w:sz w:val="26"/>
          <w:szCs w:val="26"/>
          <w:lang w:val="nb-NO"/>
        </w:rPr>
        <w:t>, sinh viên</w:t>
      </w:r>
      <w:r w:rsidRPr="003B1C9D">
        <w:rPr>
          <w:rFonts w:ascii="Times New Roman" w:hAnsi="Times New Roman" w:cs="Times New Roman"/>
          <w:sz w:val="26"/>
          <w:szCs w:val="26"/>
          <w:lang w:val="nb-NO"/>
        </w:rPr>
        <w:t xml:space="preserve"> đồng thời tiếp tục phát triển và sử dụng hiệu quả “Quỹ hỗ trợ học sinh nghèo” của Nhà trường để trao học bổng cho học sinh</w:t>
      </w:r>
      <w:r w:rsidR="00F1539B" w:rsidRPr="003B1C9D">
        <w:rPr>
          <w:rFonts w:ascii="Times New Roman" w:hAnsi="Times New Roman" w:cs="Times New Roman"/>
          <w:sz w:val="26"/>
          <w:szCs w:val="26"/>
          <w:lang w:val="nb-NO"/>
        </w:rPr>
        <w:t>, sinh viên</w:t>
      </w:r>
      <w:r w:rsidRPr="003B1C9D">
        <w:rPr>
          <w:rFonts w:ascii="Times New Roman" w:hAnsi="Times New Roman" w:cs="Times New Roman"/>
          <w:sz w:val="26"/>
          <w:szCs w:val="26"/>
          <w:lang w:val="nb-NO"/>
        </w:rPr>
        <w:t xml:space="preserve"> nghèo vượt khó. </w:t>
      </w:r>
    </w:p>
    <w:p w14:paraId="0147CA98" w14:textId="77777777" w:rsidR="003324EC" w:rsidRPr="003B1C9D" w:rsidRDefault="00482EFE"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c) Nhiệm vụ</w:t>
      </w:r>
      <w:r w:rsidR="003324EC" w:rsidRPr="003B1C9D">
        <w:rPr>
          <w:rFonts w:ascii="Times New Roman" w:hAnsi="Times New Roman" w:cs="Times New Roman"/>
          <w:spacing w:val="-2"/>
          <w:sz w:val="26"/>
          <w:szCs w:val="26"/>
          <w:lang w:val="nb-NO"/>
        </w:rPr>
        <w:t xml:space="preserve"> nghiên cứu khoa học</w:t>
      </w:r>
    </w:p>
    <w:p w14:paraId="3A33ED54" w14:textId="77777777" w:rsidR="003A1506" w:rsidRPr="003B1C9D" w:rsidRDefault="003A1506" w:rsidP="003B1C9D">
      <w:pPr>
        <w:spacing w:after="120" w:line="240" w:lineRule="auto"/>
        <w:ind w:firstLine="720"/>
        <w:jc w:val="both"/>
        <w:rPr>
          <w:rFonts w:ascii="Times New Roman" w:hAnsi="Times New Roman" w:cs="Times New Roman"/>
          <w:sz w:val="26"/>
          <w:szCs w:val="26"/>
          <w:lang w:val="de-DE"/>
        </w:rPr>
      </w:pPr>
      <w:r w:rsidRPr="003B1C9D">
        <w:rPr>
          <w:rFonts w:ascii="Times New Roman" w:hAnsi="Times New Roman" w:cs="Times New Roman"/>
          <w:sz w:val="26"/>
          <w:szCs w:val="26"/>
          <w:lang w:val="de-DE"/>
        </w:rPr>
        <w:t xml:space="preserve">- </w:t>
      </w:r>
      <w:r w:rsidR="00BD42F6" w:rsidRPr="003B1C9D">
        <w:rPr>
          <w:rFonts w:ascii="Times New Roman" w:hAnsi="Times New Roman" w:cs="Times New Roman"/>
          <w:sz w:val="26"/>
          <w:szCs w:val="26"/>
          <w:lang w:val="de-DE"/>
        </w:rPr>
        <w:t>Tích cực triển khai các hoạt động nghiên cứu khoa họ</w:t>
      </w:r>
      <w:r w:rsidR="005A6E66" w:rsidRPr="003B1C9D">
        <w:rPr>
          <w:rFonts w:ascii="Times New Roman" w:hAnsi="Times New Roman" w:cs="Times New Roman"/>
          <w:sz w:val="26"/>
          <w:szCs w:val="26"/>
          <w:lang w:val="de-DE"/>
        </w:rPr>
        <w:t>c;</w:t>
      </w:r>
      <w:r w:rsidR="00F9391B" w:rsidRPr="003B1C9D">
        <w:rPr>
          <w:rFonts w:ascii="Times New Roman" w:hAnsi="Times New Roman" w:cs="Times New Roman"/>
          <w:sz w:val="26"/>
          <w:szCs w:val="26"/>
          <w:lang w:val="de-DE"/>
        </w:rPr>
        <w:t xml:space="preserve"> sinh hoạ</w:t>
      </w:r>
      <w:r w:rsidR="005A6E66" w:rsidRPr="003B1C9D">
        <w:rPr>
          <w:rFonts w:ascii="Times New Roman" w:hAnsi="Times New Roman" w:cs="Times New Roman"/>
          <w:sz w:val="26"/>
          <w:szCs w:val="26"/>
          <w:lang w:val="de-DE"/>
        </w:rPr>
        <w:t>t chuyên môn;</w:t>
      </w:r>
      <w:r w:rsidR="00F9391B" w:rsidRPr="003B1C9D">
        <w:rPr>
          <w:rFonts w:ascii="Times New Roman" w:hAnsi="Times New Roman" w:cs="Times New Roman"/>
          <w:sz w:val="26"/>
          <w:szCs w:val="26"/>
          <w:lang w:val="de-DE"/>
        </w:rPr>
        <w:t xml:space="preserve"> tổ chức các hội nghị, hội thả</w:t>
      </w:r>
      <w:r w:rsidR="00552903" w:rsidRPr="003B1C9D">
        <w:rPr>
          <w:rFonts w:ascii="Times New Roman" w:hAnsi="Times New Roman" w:cs="Times New Roman"/>
          <w:sz w:val="26"/>
          <w:szCs w:val="26"/>
          <w:lang w:val="de-DE"/>
        </w:rPr>
        <w:t>o, tọa đàm phục vụ hoạt động tuyể</w:t>
      </w:r>
      <w:r w:rsidR="003156FB" w:rsidRPr="003B1C9D">
        <w:rPr>
          <w:rFonts w:ascii="Times New Roman" w:hAnsi="Times New Roman" w:cs="Times New Roman"/>
          <w:sz w:val="26"/>
          <w:szCs w:val="26"/>
          <w:lang w:val="de-DE"/>
        </w:rPr>
        <w:t>n sinh, đào tạ</w:t>
      </w:r>
      <w:r w:rsidR="00552903" w:rsidRPr="003B1C9D">
        <w:rPr>
          <w:rFonts w:ascii="Times New Roman" w:hAnsi="Times New Roman" w:cs="Times New Roman"/>
          <w:sz w:val="26"/>
          <w:szCs w:val="26"/>
          <w:lang w:val="de-DE"/>
        </w:rPr>
        <w:t>o, giảng day...</w:t>
      </w:r>
      <w:r w:rsidR="00BD42F6" w:rsidRPr="003B1C9D">
        <w:rPr>
          <w:rFonts w:ascii="Times New Roman" w:hAnsi="Times New Roman" w:cs="Times New Roman"/>
          <w:sz w:val="26"/>
          <w:szCs w:val="26"/>
          <w:lang w:val="de-DE"/>
        </w:rPr>
        <w:t>Dự kiế</w:t>
      </w:r>
      <w:r w:rsidR="003C3D4E" w:rsidRPr="003B1C9D">
        <w:rPr>
          <w:rFonts w:ascii="Times New Roman" w:hAnsi="Times New Roman" w:cs="Times New Roman"/>
          <w:sz w:val="26"/>
          <w:szCs w:val="26"/>
          <w:lang w:val="de-DE"/>
        </w:rPr>
        <w:t>n năm 2023</w:t>
      </w:r>
      <w:r w:rsidR="00AF4843" w:rsidRPr="003B1C9D">
        <w:rPr>
          <w:rFonts w:ascii="Times New Roman" w:hAnsi="Times New Roman" w:cs="Times New Roman"/>
          <w:sz w:val="26"/>
          <w:szCs w:val="26"/>
          <w:lang w:val="de-DE"/>
        </w:rPr>
        <w:t xml:space="preserve"> triể</w:t>
      </w:r>
      <w:r w:rsidR="003C3D4E" w:rsidRPr="003B1C9D">
        <w:rPr>
          <w:rFonts w:ascii="Times New Roman" w:hAnsi="Times New Roman" w:cs="Times New Roman"/>
          <w:sz w:val="26"/>
          <w:szCs w:val="26"/>
          <w:lang w:val="de-DE"/>
        </w:rPr>
        <w:t xml:space="preserve">n khai </w:t>
      </w:r>
      <w:r w:rsidR="005D3F99" w:rsidRPr="003B1C9D">
        <w:rPr>
          <w:rFonts w:ascii="Times New Roman" w:hAnsi="Times New Roman" w:cs="Times New Roman"/>
          <w:sz w:val="26"/>
          <w:szCs w:val="26"/>
          <w:lang w:val="de-DE"/>
        </w:rPr>
        <w:t xml:space="preserve">tối thiểu </w:t>
      </w:r>
      <w:r w:rsidR="003C3D4E" w:rsidRPr="003B1C9D">
        <w:rPr>
          <w:rFonts w:ascii="Times New Roman" w:hAnsi="Times New Roman" w:cs="Times New Roman"/>
          <w:sz w:val="26"/>
          <w:szCs w:val="26"/>
          <w:lang w:val="de-DE"/>
        </w:rPr>
        <w:t>03</w:t>
      </w:r>
      <w:r w:rsidR="00AF4843" w:rsidRPr="003B1C9D">
        <w:rPr>
          <w:rFonts w:ascii="Times New Roman" w:hAnsi="Times New Roman" w:cs="Times New Roman"/>
          <w:sz w:val="26"/>
          <w:szCs w:val="26"/>
          <w:lang w:val="de-DE"/>
        </w:rPr>
        <w:t xml:space="preserve"> </w:t>
      </w:r>
      <w:r w:rsidR="00BD42F6" w:rsidRPr="003B1C9D">
        <w:rPr>
          <w:rFonts w:ascii="Times New Roman" w:hAnsi="Times New Roman" w:cs="Times New Roman"/>
          <w:sz w:val="26"/>
          <w:szCs w:val="26"/>
          <w:lang w:val="de-DE"/>
        </w:rPr>
        <w:t>đề tài nghiên cứu khoa học cấp Trườ</w:t>
      </w:r>
      <w:r w:rsidR="001D7212" w:rsidRPr="003B1C9D">
        <w:rPr>
          <w:rFonts w:ascii="Times New Roman" w:hAnsi="Times New Roman" w:cs="Times New Roman"/>
          <w:sz w:val="26"/>
          <w:szCs w:val="26"/>
          <w:lang w:val="de-DE"/>
        </w:rPr>
        <w:t>ng</w:t>
      </w:r>
      <w:r w:rsidR="00D62C31" w:rsidRPr="003B1C9D">
        <w:rPr>
          <w:rFonts w:ascii="Times New Roman" w:hAnsi="Times New Roman" w:cs="Times New Roman"/>
          <w:sz w:val="26"/>
          <w:szCs w:val="26"/>
          <w:lang w:val="de-DE"/>
        </w:rPr>
        <w:t>.</w:t>
      </w:r>
    </w:p>
    <w:p w14:paraId="75248DA0" w14:textId="77777777" w:rsidR="00A46FCF" w:rsidRPr="003B1C9D" w:rsidRDefault="003A1506"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 </w:t>
      </w:r>
      <w:r w:rsidR="00B11201" w:rsidRPr="003B1C9D">
        <w:rPr>
          <w:rFonts w:ascii="Times New Roman" w:hAnsi="Times New Roman" w:cs="Times New Roman"/>
          <w:spacing w:val="-2"/>
          <w:sz w:val="26"/>
          <w:szCs w:val="26"/>
          <w:lang w:val="nb-NO"/>
        </w:rPr>
        <w:t>Triể</w:t>
      </w:r>
      <w:r w:rsidR="00F62ADB" w:rsidRPr="003B1C9D">
        <w:rPr>
          <w:rFonts w:ascii="Times New Roman" w:hAnsi="Times New Roman" w:cs="Times New Roman"/>
          <w:spacing w:val="-2"/>
          <w:sz w:val="26"/>
          <w:szCs w:val="26"/>
          <w:lang w:val="nb-NO"/>
        </w:rPr>
        <w:t xml:space="preserve">n khai cho cán bộ, giảng viên </w:t>
      </w:r>
      <w:r w:rsidR="00B11201" w:rsidRPr="003B1C9D">
        <w:rPr>
          <w:rFonts w:ascii="Times New Roman" w:hAnsi="Times New Roman" w:cs="Times New Roman"/>
          <w:spacing w:val="-2"/>
          <w:sz w:val="26"/>
          <w:szCs w:val="26"/>
          <w:lang w:val="nb-NO"/>
        </w:rPr>
        <w:t>viết tạp chí, sách tham khả</w:t>
      </w:r>
      <w:r w:rsidR="00A46FCF" w:rsidRPr="003B1C9D">
        <w:rPr>
          <w:rFonts w:ascii="Times New Roman" w:hAnsi="Times New Roman" w:cs="Times New Roman"/>
          <w:spacing w:val="-2"/>
          <w:sz w:val="26"/>
          <w:szCs w:val="26"/>
          <w:lang w:val="nb-NO"/>
        </w:rPr>
        <w:t>o...</w:t>
      </w:r>
    </w:p>
    <w:p w14:paraId="165A1DD3" w14:textId="77777777" w:rsidR="003324EC" w:rsidRPr="003B1C9D" w:rsidRDefault="003324EC"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d) </w:t>
      </w:r>
      <w:r w:rsidR="00631716" w:rsidRPr="003B1C9D">
        <w:rPr>
          <w:rFonts w:ascii="Times New Roman" w:hAnsi="Times New Roman" w:cs="Times New Roman"/>
          <w:spacing w:val="-2"/>
          <w:sz w:val="26"/>
          <w:szCs w:val="26"/>
          <w:lang w:val="nb-NO"/>
        </w:rPr>
        <w:t xml:space="preserve">Nhiệm vụ quản lý về </w:t>
      </w:r>
      <w:r w:rsidRPr="003B1C9D">
        <w:rPr>
          <w:rFonts w:ascii="Times New Roman" w:hAnsi="Times New Roman" w:cs="Times New Roman"/>
          <w:spacing w:val="-2"/>
          <w:sz w:val="26"/>
          <w:szCs w:val="26"/>
          <w:lang w:val="nb-NO"/>
        </w:rPr>
        <w:t>tổ chứ</w:t>
      </w:r>
      <w:r w:rsidR="008323B4" w:rsidRPr="003B1C9D">
        <w:rPr>
          <w:rFonts w:ascii="Times New Roman" w:hAnsi="Times New Roman" w:cs="Times New Roman"/>
          <w:spacing w:val="-2"/>
          <w:sz w:val="26"/>
          <w:szCs w:val="26"/>
          <w:lang w:val="nb-NO"/>
        </w:rPr>
        <w:t>c bộ máy</w:t>
      </w:r>
      <w:r w:rsidR="00631716" w:rsidRPr="003B1C9D">
        <w:rPr>
          <w:rFonts w:ascii="Times New Roman" w:hAnsi="Times New Roman" w:cs="Times New Roman"/>
          <w:spacing w:val="-2"/>
          <w:sz w:val="26"/>
          <w:szCs w:val="26"/>
          <w:lang w:val="nb-NO"/>
        </w:rPr>
        <w:t xml:space="preserve"> và nhân sự</w:t>
      </w:r>
    </w:p>
    <w:p w14:paraId="1A36F44E" w14:textId="77777777" w:rsidR="004D7F8F" w:rsidRPr="003B1C9D" w:rsidRDefault="004D7F8F"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w:t>
      </w:r>
      <w:r w:rsidRPr="003B1C9D">
        <w:rPr>
          <w:rFonts w:ascii="Times New Roman" w:hAnsi="Times New Roman" w:cs="Times New Roman"/>
          <w:spacing w:val="-2"/>
          <w:sz w:val="26"/>
          <w:szCs w:val="26"/>
          <w:lang w:val="nb-NO"/>
        </w:rPr>
        <w:t xml:space="preserve"> Xây dựng, ban hành các quy định, quy chế liên quan đến tổ chức, hoạt động phù hợp với tình hình thực tế của Trường;</w:t>
      </w:r>
    </w:p>
    <w:p w14:paraId="49472735" w14:textId="77777777" w:rsidR="005D3F99" w:rsidRPr="003B1C9D" w:rsidRDefault="005D3F99"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 </w:t>
      </w:r>
      <w:r w:rsidR="008100B8" w:rsidRPr="003B1C9D">
        <w:rPr>
          <w:rFonts w:ascii="Times New Roman" w:hAnsi="Times New Roman" w:cs="Times New Roman"/>
          <w:spacing w:val="-2"/>
          <w:sz w:val="26"/>
          <w:szCs w:val="26"/>
          <w:lang w:val="nb-NO"/>
        </w:rPr>
        <w:t>Thực hiện các quy trình, thủ tục t</w:t>
      </w:r>
      <w:r w:rsidRPr="003B1C9D">
        <w:rPr>
          <w:rFonts w:ascii="Times New Roman" w:hAnsi="Times New Roman" w:cs="Times New Roman"/>
          <w:spacing w:val="-2"/>
          <w:sz w:val="26"/>
          <w:szCs w:val="26"/>
          <w:lang w:val="nb-NO"/>
        </w:rPr>
        <w:t xml:space="preserve">hành lập Hội đồng Trường; </w:t>
      </w:r>
    </w:p>
    <w:p w14:paraId="49B7F20C" w14:textId="77777777" w:rsidR="002A4EFE" w:rsidRPr="003B1C9D" w:rsidRDefault="004D7F8F"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w:t>
      </w:r>
      <w:r w:rsidRPr="003B1C9D">
        <w:rPr>
          <w:rFonts w:ascii="Times New Roman" w:hAnsi="Times New Roman" w:cs="Times New Roman"/>
          <w:sz w:val="26"/>
          <w:szCs w:val="26"/>
          <w:lang w:val="nb-NO"/>
        </w:rPr>
        <w:t xml:space="preserve"> Thực hiện các quy trình, thủ tục</w:t>
      </w:r>
      <w:r w:rsidRPr="003B1C9D">
        <w:rPr>
          <w:rFonts w:ascii="Times New Roman" w:hAnsi="Times New Roman" w:cs="Times New Roman"/>
          <w:spacing w:val="-2"/>
          <w:sz w:val="26"/>
          <w:szCs w:val="26"/>
          <w:lang w:val="nb-NO"/>
        </w:rPr>
        <w:t xml:space="preserve"> kiện toàn Lãnh đạo cấ</w:t>
      </w:r>
      <w:r w:rsidR="00914700" w:rsidRPr="003B1C9D">
        <w:rPr>
          <w:rFonts w:ascii="Times New Roman" w:hAnsi="Times New Roman" w:cs="Times New Roman"/>
          <w:spacing w:val="-2"/>
          <w:sz w:val="26"/>
          <w:szCs w:val="26"/>
          <w:lang w:val="nb-NO"/>
        </w:rPr>
        <w:t>p v</w:t>
      </w:r>
      <w:r w:rsidR="002A4EFE" w:rsidRPr="003B1C9D">
        <w:rPr>
          <w:rFonts w:ascii="Times New Roman" w:hAnsi="Times New Roman" w:cs="Times New Roman"/>
          <w:spacing w:val="-2"/>
          <w:sz w:val="26"/>
          <w:szCs w:val="26"/>
          <w:lang w:val="nb-NO"/>
        </w:rPr>
        <w:t>ụ, cấp phòng;</w:t>
      </w:r>
    </w:p>
    <w:p w14:paraId="30CD8F60" w14:textId="77777777" w:rsidR="004D7F8F" w:rsidRPr="003B1C9D" w:rsidRDefault="004D7F8F"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 </w:t>
      </w:r>
      <w:r w:rsidR="008B7BBA" w:rsidRPr="003B1C9D">
        <w:rPr>
          <w:rFonts w:ascii="Times New Roman" w:hAnsi="Times New Roman" w:cs="Times New Roman"/>
          <w:spacing w:val="-2"/>
          <w:sz w:val="26"/>
          <w:szCs w:val="26"/>
          <w:lang w:val="nb-NO"/>
        </w:rPr>
        <w:t>X</w:t>
      </w:r>
      <w:r w:rsidRPr="003B1C9D">
        <w:rPr>
          <w:rFonts w:ascii="Times New Roman" w:hAnsi="Times New Roman" w:cs="Times New Roman"/>
          <w:spacing w:val="-2"/>
          <w:sz w:val="26"/>
          <w:szCs w:val="26"/>
          <w:lang w:val="nb-NO"/>
        </w:rPr>
        <w:t>ây dựng kế hoạch và tiến hành tuyển dụng viên chứ</w:t>
      </w:r>
      <w:r w:rsidR="003156FB" w:rsidRPr="003B1C9D">
        <w:rPr>
          <w:rFonts w:ascii="Times New Roman" w:hAnsi="Times New Roman" w:cs="Times New Roman"/>
          <w:spacing w:val="-2"/>
          <w:sz w:val="26"/>
          <w:szCs w:val="26"/>
          <w:lang w:val="nb-NO"/>
        </w:rPr>
        <w:t>c năm 2023</w:t>
      </w:r>
      <w:r w:rsidRPr="003B1C9D">
        <w:rPr>
          <w:rFonts w:ascii="Times New Roman" w:hAnsi="Times New Roman" w:cs="Times New Roman"/>
          <w:spacing w:val="-2"/>
          <w:sz w:val="26"/>
          <w:szCs w:val="26"/>
          <w:lang w:val="nb-NO"/>
        </w:rPr>
        <w:t>;</w:t>
      </w:r>
    </w:p>
    <w:p w14:paraId="5902279F" w14:textId="77777777" w:rsidR="004D7F8F" w:rsidRPr="003B1C9D" w:rsidRDefault="004D7F8F"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 xml:space="preserve">- </w:t>
      </w:r>
      <w:r w:rsidR="00324D9B" w:rsidRPr="003B1C9D">
        <w:rPr>
          <w:rFonts w:ascii="Times New Roman" w:hAnsi="Times New Roman" w:cs="Times New Roman"/>
          <w:spacing w:val="-2"/>
          <w:sz w:val="26"/>
          <w:szCs w:val="26"/>
          <w:lang w:val="nb-NO"/>
        </w:rPr>
        <w:t>Tiếp tục</w:t>
      </w:r>
      <w:r w:rsidRPr="003B1C9D">
        <w:rPr>
          <w:rFonts w:ascii="Times New Roman" w:hAnsi="Times New Roman" w:cs="Times New Roman"/>
          <w:spacing w:val="-2"/>
          <w:sz w:val="26"/>
          <w:szCs w:val="26"/>
          <w:lang w:val="nb-NO"/>
        </w:rPr>
        <w:t xml:space="preserve"> đào tạo, bồi dưỡng, nghiên cứu khoa học, bảo đảm đội ngũ viên chức, người lao động có chuyên môn, nghiệp vụ, phẩm chất đạo đức, ý thức kỷ luật và văn hóa công sở đáp ứng yêu cầu của tình hình mới. Đặc biệt tập trung đào tạo, bồi dưỡng độ</w:t>
      </w:r>
      <w:r w:rsidR="009D040D" w:rsidRPr="003B1C9D">
        <w:rPr>
          <w:rFonts w:ascii="Times New Roman" w:hAnsi="Times New Roman" w:cs="Times New Roman"/>
          <w:spacing w:val="-2"/>
          <w:sz w:val="26"/>
          <w:szCs w:val="26"/>
          <w:lang w:val="nb-NO"/>
        </w:rPr>
        <w:t>i ngũ giảng</w:t>
      </w:r>
      <w:r w:rsidRPr="003B1C9D">
        <w:rPr>
          <w:rFonts w:ascii="Times New Roman" w:hAnsi="Times New Roman" w:cs="Times New Roman"/>
          <w:spacing w:val="-2"/>
          <w:sz w:val="26"/>
          <w:szCs w:val="26"/>
          <w:lang w:val="nb-NO"/>
        </w:rPr>
        <w:t xml:space="preserve"> viên đạt chuẩn giảng viên dạy nghề bậc cao đẳng và ưu tiên đào tạo theo tiêu chuẩn chức danh cán bộ và khung năng lực vị trí việ</w:t>
      </w:r>
      <w:r w:rsidR="00A95FDB" w:rsidRPr="003B1C9D">
        <w:rPr>
          <w:rFonts w:ascii="Times New Roman" w:hAnsi="Times New Roman" w:cs="Times New Roman"/>
          <w:spacing w:val="-2"/>
          <w:sz w:val="26"/>
          <w:szCs w:val="26"/>
          <w:lang w:val="nb-NO"/>
        </w:rPr>
        <w:t xml:space="preserve">c làm; </w:t>
      </w:r>
      <w:r w:rsidR="00324D9B" w:rsidRPr="003B1C9D">
        <w:rPr>
          <w:rFonts w:ascii="Times New Roman" w:hAnsi="Times New Roman" w:cs="Times New Roman"/>
          <w:spacing w:val="-2"/>
          <w:sz w:val="26"/>
          <w:szCs w:val="26"/>
          <w:lang w:val="nb-NO"/>
        </w:rPr>
        <w:t xml:space="preserve">tăng cường </w:t>
      </w:r>
      <w:r w:rsidR="00A95FDB" w:rsidRPr="003B1C9D">
        <w:rPr>
          <w:rFonts w:ascii="Times New Roman" w:hAnsi="Times New Roman" w:cs="Times New Roman"/>
          <w:spacing w:val="-2"/>
          <w:sz w:val="26"/>
          <w:szCs w:val="26"/>
          <w:lang w:val="nb-NO"/>
        </w:rPr>
        <w:t>bồi dưỡng ngoại ngữ cho đội ngũ viên chức</w:t>
      </w:r>
      <w:r w:rsidR="00324D9B" w:rsidRPr="003B1C9D">
        <w:rPr>
          <w:rFonts w:ascii="Times New Roman" w:hAnsi="Times New Roman" w:cs="Times New Roman"/>
          <w:spacing w:val="-2"/>
          <w:sz w:val="26"/>
          <w:szCs w:val="26"/>
          <w:lang w:val="nb-NO"/>
        </w:rPr>
        <w:t>, nhất là đội ngũ viên chức đã được đưa vào danh sách quy hoạch đội ngũ chuyên sâu của Bộ Tư pháp giai đoạn 2022-2025, định hướng đến năm 2030.</w:t>
      </w:r>
      <w:r w:rsidRPr="003B1C9D">
        <w:rPr>
          <w:rFonts w:ascii="Times New Roman" w:hAnsi="Times New Roman" w:cs="Times New Roman"/>
          <w:spacing w:val="-2"/>
          <w:sz w:val="26"/>
          <w:szCs w:val="26"/>
          <w:lang w:val="nb-NO"/>
        </w:rPr>
        <w:t xml:space="preserve"> Đồng thời, tăng cường lồng ghép giới vào nội dung, chương trình đào tạo, bồi dưỡng nhằm góp phần nâng cao nhận thức về bình đẳng giới trong xã hội;</w:t>
      </w:r>
    </w:p>
    <w:p w14:paraId="42B6DF1F" w14:textId="77777777" w:rsidR="004D7F8F" w:rsidRPr="003B1C9D" w:rsidRDefault="004D7F8F"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 xml:space="preserve">- </w:t>
      </w:r>
      <w:r w:rsidRPr="003B1C9D">
        <w:rPr>
          <w:rFonts w:ascii="Times New Roman" w:hAnsi="Times New Roman" w:cs="Times New Roman"/>
          <w:spacing w:val="-2"/>
          <w:sz w:val="26"/>
          <w:szCs w:val="26"/>
          <w:lang w:val="nb-NO"/>
        </w:rPr>
        <w:t>Tăng cường sự tham gia của viên chức nữ vào các vị trí quản lý, lãnh đạo tương xứng với tỷ lệ và năng lực, trình độ của đội ngũ cán bộ, công chức, viên chức nữ trong toàn Ngành;</w:t>
      </w:r>
    </w:p>
    <w:p w14:paraId="7C9A725D" w14:textId="77777777" w:rsidR="004D7F8F" w:rsidRPr="003B1C9D" w:rsidRDefault="004D7F8F"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lastRenderedPageBreak/>
        <w:t>-</w:t>
      </w:r>
      <w:r w:rsidRPr="003B1C9D">
        <w:rPr>
          <w:rFonts w:ascii="Times New Roman" w:hAnsi="Times New Roman" w:cs="Times New Roman"/>
          <w:spacing w:val="-2"/>
          <w:sz w:val="26"/>
          <w:szCs w:val="26"/>
          <w:lang w:val="nb-NO"/>
        </w:rPr>
        <w:t xml:space="preserve"> Thực hiện tốt </w:t>
      </w:r>
      <w:r w:rsidR="00EB316B" w:rsidRPr="003B1C9D">
        <w:rPr>
          <w:rFonts w:ascii="Times New Roman" w:hAnsi="Times New Roman" w:cs="Times New Roman"/>
          <w:spacing w:val="-2"/>
          <w:sz w:val="26"/>
          <w:szCs w:val="26"/>
          <w:lang w:val="nb-NO"/>
        </w:rPr>
        <w:t xml:space="preserve">việc </w:t>
      </w:r>
      <w:r w:rsidRPr="003B1C9D">
        <w:rPr>
          <w:rFonts w:ascii="Times New Roman" w:hAnsi="Times New Roman" w:cs="Times New Roman"/>
          <w:spacing w:val="-2"/>
          <w:sz w:val="26"/>
          <w:szCs w:val="26"/>
          <w:lang w:val="nb-NO"/>
        </w:rPr>
        <w:t>đánh giá, phân loại viên chức, người lao động theo quy định;</w:t>
      </w:r>
    </w:p>
    <w:p w14:paraId="4C224C46" w14:textId="77777777" w:rsidR="004D7F8F" w:rsidRPr="003B1C9D" w:rsidRDefault="004D7F8F"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w:t>
      </w:r>
      <w:r w:rsidRPr="003B1C9D">
        <w:rPr>
          <w:rFonts w:ascii="Times New Roman" w:hAnsi="Times New Roman" w:cs="Times New Roman"/>
          <w:spacing w:val="-2"/>
          <w:sz w:val="26"/>
          <w:szCs w:val="26"/>
          <w:lang w:val="nb-NO"/>
        </w:rPr>
        <w:t xml:space="preserve"> Thực hiện đầy đủ chế độ, chính sách đối với viên chức, người lao động.</w:t>
      </w:r>
    </w:p>
    <w:p w14:paraId="5AD5083F" w14:textId="77777777" w:rsidR="00A95FDB" w:rsidRPr="003B1C9D" w:rsidRDefault="006A0ACD"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 Tổ chức Hội nghị cán bộ công chức, viên chức của Trường Cao đẳng Luật miền Trung năm 2023 đảm bảo thực chất, hiệu quả. </w:t>
      </w:r>
    </w:p>
    <w:p w14:paraId="39AA4B87" w14:textId="77777777" w:rsidR="003324EC" w:rsidRPr="003B1C9D" w:rsidRDefault="00EB316B"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e) Nhiệm vụ</w:t>
      </w:r>
      <w:r w:rsidR="003324EC" w:rsidRPr="003B1C9D">
        <w:rPr>
          <w:rFonts w:ascii="Times New Roman" w:hAnsi="Times New Roman" w:cs="Times New Roman"/>
          <w:spacing w:val="-2"/>
          <w:sz w:val="26"/>
          <w:szCs w:val="26"/>
          <w:lang w:val="nb-NO"/>
        </w:rPr>
        <w:t xml:space="preserve"> hành chính - thư viện</w:t>
      </w:r>
    </w:p>
    <w:p w14:paraId="5520506F" w14:textId="77777777" w:rsidR="00635C71" w:rsidRPr="003B1C9D" w:rsidRDefault="00635C71"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w:t>
      </w:r>
      <w:r w:rsidRPr="003B1C9D">
        <w:rPr>
          <w:rFonts w:ascii="Times New Roman" w:hAnsi="Times New Roman" w:cs="Times New Roman"/>
          <w:spacing w:val="-2"/>
          <w:sz w:val="26"/>
          <w:szCs w:val="26"/>
          <w:lang w:val="nb-NO"/>
        </w:rPr>
        <w:t xml:space="preserve"> Triển khai thực hiện các thể chế đã xây dựng và rà soát, sửa đổi, xây dựng mới các Quy chế đảm bảo cho việc thực hiện tốt các nhiệm vụ của Nhà trườ</w:t>
      </w:r>
      <w:r w:rsidR="003156FB" w:rsidRPr="003B1C9D">
        <w:rPr>
          <w:rFonts w:ascii="Times New Roman" w:hAnsi="Times New Roman" w:cs="Times New Roman"/>
          <w:spacing w:val="-2"/>
          <w:sz w:val="26"/>
          <w:szCs w:val="26"/>
          <w:lang w:val="nb-NO"/>
        </w:rPr>
        <w:t>ng trong năm 2023</w:t>
      </w:r>
      <w:r w:rsidR="003B101A" w:rsidRPr="003B1C9D">
        <w:rPr>
          <w:rFonts w:ascii="Times New Roman" w:hAnsi="Times New Roman" w:cs="Times New Roman"/>
          <w:spacing w:val="-2"/>
          <w:sz w:val="26"/>
          <w:szCs w:val="26"/>
          <w:lang w:val="nb-NO"/>
        </w:rPr>
        <w:t xml:space="preserve">, phù hợp với quy định mới về chức năng, nhiệm vụ, quyền hạn và cơ cấu, tổ chức của Bộ Tư pháp. </w:t>
      </w:r>
    </w:p>
    <w:p w14:paraId="53BA9CB9" w14:textId="77777777" w:rsidR="00635C71" w:rsidRPr="003B1C9D" w:rsidRDefault="00635C71"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w:t>
      </w:r>
      <w:r w:rsidRPr="003B1C9D">
        <w:rPr>
          <w:rFonts w:ascii="Times New Roman" w:hAnsi="Times New Roman" w:cs="Times New Roman"/>
          <w:spacing w:val="-2"/>
          <w:sz w:val="26"/>
          <w:szCs w:val="26"/>
          <w:lang w:val="nb-NO"/>
        </w:rPr>
        <w:t xml:space="preserve"> Nâng cao chất lượng công tác tham mưu, tổng hợp, đẩy mạnh việc ứng dụng công nghệ thông tin đảm bảo cho hoạt động điều hành, quản lý của Lãnh đạo Trường và tổ chức thực hiện của các đơn vị đảm bảo thông suốt, có hiệu quả.</w:t>
      </w:r>
    </w:p>
    <w:p w14:paraId="391B3C59" w14:textId="77777777" w:rsidR="00542D95" w:rsidRPr="003B1C9D" w:rsidRDefault="00542D95" w:rsidP="00D21DDB">
      <w:pPr>
        <w:spacing w:before="40" w:after="140" w:line="240" w:lineRule="auto"/>
        <w:ind w:firstLine="720"/>
        <w:jc w:val="both"/>
        <w:rPr>
          <w:rFonts w:ascii="Times New Roman" w:hAnsi="Times New Roman" w:cs="Times New Roman"/>
          <w:spacing w:val="-2"/>
          <w:sz w:val="26"/>
          <w:szCs w:val="26"/>
          <w:lang w:val="vi-VN"/>
        </w:rPr>
      </w:pPr>
      <w:r w:rsidRPr="003B1C9D">
        <w:rPr>
          <w:rFonts w:ascii="Times New Roman" w:hAnsi="Times New Roman" w:cs="Times New Roman"/>
          <w:spacing w:val="-2"/>
          <w:sz w:val="26"/>
          <w:szCs w:val="26"/>
          <w:lang w:val="vi-VN"/>
        </w:rPr>
        <w:t>- Thực hiện tốt công tác bảo vệ bí mật nhà nước trong Nhà trường.</w:t>
      </w:r>
    </w:p>
    <w:p w14:paraId="64E705AF" w14:textId="77777777" w:rsidR="00635C71" w:rsidRPr="003B1C9D" w:rsidRDefault="00635C71"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 xml:space="preserve">- </w:t>
      </w:r>
      <w:r w:rsidRPr="003B1C9D">
        <w:rPr>
          <w:rFonts w:ascii="Times New Roman" w:hAnsi="Times New Roman" w:cs="Times New Roman"/>
          <w:spacing w:val="-2"/>
          <w:sz w:val="26"/>
          <w:szCs w:val="26"/>
          <w:lang w:val="nb-NO"/>
        </w:rPr>
        <w:t>Xây dựng kế hoạch bổ sung sách, giáo trình, tạp chí chuyên ngành cho Thư viện. Đồng thời</w:t>
      </w:r>
      <w:r w:rsidR="00E40A2F" w:rsidRPr="003B1C9D">
        <w:rPr>
          <w:rFonts w:ascii="Times New Roman" w:hAnsi="Times New Roman" w:cs="Times New Roman"/>
          <w:spacing w:val="-2"/>
          <w:sz w:val="26"/>
          <w:szCs w:val="26"/>
          <w:lang w:val="nb-NO"/>
        </w:rPr>
        <w:t>,</w:t>
      </w:r>
      <w:r w:rsidRPr="003B1C9D">
        <w:rPr>
          <w:rFonts w:ascii="Times New Roman" w:hAnsi="Times New Roman" w:cs="Times New Roman"/>
          <w:spacing w:val="-2"/>
          <w:sz w:val="26"/>
          <w:szCs w:val="26"/>
          <w:lang w:val="nb-NO"/>
        </w:rPr>
        <w:t xml:space="preserve"> tiếp tục đầu tư xây dựng và quản lý, khai thác, sử dụng tốt thư viện phục vụ cho việc nghiên cứu củ</w:t>
      </w:r>
      <w:r w:rsidR="00E40A2F" w:rsidRPr="003B1C9D">
        <w:rPr>
          <w:rFonts w:ascii="Times New Roman" w:hAnsi="Times New Roman" w:cs="Times New Roman"/>
          <w:spacing w:val="-2"/>
          <w:sz w:val="26"/>
          <w:szCs w:val="26"/>
          <w:lang w:val="nb-NO"/>
        </w:rPr>
        <w:t xml:space="preserve">a cán bộ, giảng viên </w:t>
      </w:r>
      <w:r w:rsidRPr="003B1C9D">
        <w:rPr>
          <w:rFonts w:ascii="Times New Roman" w:hAnsi="Times New Roman" w:cs="Times New Roman"/>
          <w:spacing w:val="-2"/>
          <w:sz w:val="26"/>
          <w:szCs w:val="26"/>
          <w:lang w:val="nb-NO"/>
        </w:rPr>
        <w:t>và học tập của họ</w:t>
      </w:r>
      <w:r w:rsidR="00107E65" w:rsidRPr="003B1C9D">
        <w:rPr>
          <w:rFonts w:ascii="Times New Roman" w:hAnsi="Times New Roman" w:cs="Times New Roman"/>
          <w:spacing w:val="-2"/>
          <w:sz w:val="26"/>
          <w:szCs w:val="26"/>
          <w:lang w:val="nb-NO"/>
        </w:rPr>
        <w:t>c sinh, sinh viên.</w:t>
      </w:r>
    </w:p>
    <w:p w14:paraId="0DD2053C" w14:textId="77777777" w:rsidR="003324EC" w:rsidRPr="003B1C9D" w:rsidRDefault="00EB316B"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g) Nhiệm vụ</w:t>
      </w:r>
      <w:r w:rsidR="003324EC" w:rsidRPr="003B1C9D">
        <w:rPr>
          <w:rFonts w:ascii="Times New Roman" w:hAnsi="Times New Roman" w:cs="Times New Roman"/>
          <w:spacing w:val="-2"/>
          <w:sz w:val="26"/>
          <w:szCs w:val="26"/>
          <w:lang w:val="nb-NO"/>
        </w:rPr>
        <w:t xml:space="preserve"> tài chính</w:t>
      </w:r>
      <w:r w:rsidR="003324EC" w:rsidRPr="003B1C9D">
        <w:rPr>
          <w:rFonts w:ascii="Times New Roman" w:hAnsi="Times New Roman" w:cs="Times New Roman"/>
          <w:b/>
          <w:spacing w:val="-2"/>
          <w:sz w:val="26"/>
          <w:szCs w:val="26"/>
          <w:lang w:val="nb-NO"/>
        </w:rPr>
        <w:t xml:space="preserve"> -</w:t>
      </w:r>
      <w:r w:rsidR="003324EC" w:rsidRPr="003B1C9D">
        <w:rPr>
          <w:rFonts w:ascii="Times New Roman" w:hAnsi="Times New Roman" w:cs="Times New Roman"/>
          <w:spacing w:val="-2"/>
          <w:sz w:val="26"/>
          <w:szCs w:val="26"/>
          <w:lang w:val="nb-NO"/>
        </w:rPr>
        <w:t xml:space="preserve"> kế toán</w:t>
      </w:r>
    </w:p>
    <w:p w14:paraId="4D1F8F89" w14:textId="77777777" w:rsidR="00635C71" w:rsidRPr="003B1C9D" w:rsidRDefault="00635C71"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w:t>
      </w:r>
      <w:r w:rsidRPr="003B1C9D">
        <w:rPr>
          <w:rFonts w:ascii="Times New Roman" w:hAnsi="Times New Roman" w:cs="Times New Roman"/>
          <w:spacing w:val="-2"/>
          <w:sz w:val="26"/>
          <w:szCs w:val="26"/>
          <w:lang w:val="nb-NO"/>
        </w:rPr>
        <w:t xml:space="preserve"> Rà soát, sửa đổi thủ tục, quy định về hoạt động tài chính của Nhà trường phù hợp với điều kiện thực tế và quy định của Nhà nước.</w:t>
      </w:r>
    </w:p>
    <w:p w14:paraId="4ED25236" w14:textId="77777777" w:rsidR="00635C71" w:rsidRPr="003B1C9D" w:rsidRDefault="00635C71"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 xml:space="preserve">- </w:t>
      </w:r>
      <w:r w:rsidRPr="003B1C9D">
        <w:rPr>
          <w:rFonts w:ascii="Times New Roman" w:hAnsi="Times New Roman" w:cs="Times New Roman"/>
          <w:spacing w:val="-2"/>
          <w:sz w:val="26"/>
          <w:szCs w:val="26"/>
          <w:lang w:val="nb-NO"/>
        </w:rPr>
        <w:t>Xây dựng và triển khai Kế hoạch sử dụ</w:t>
      </w:r>
      <w:r w:rsidR="003156FB" w:rsidRPr="003B1C9D">
        <w:rPr>
          <w:rFonts w:ascii="Times New Roman" w:hAnsi="Times New Roman" w:cs="Times New Roman"/>
          <w:spacing w:val="-2"/>
          <w:sz w:val="26"/>
          <w:szCs w:val="26"/>
          <w:lang w:val="nb-NO"/>
        </w:rPr>
        <w:t>ng kinh phí năm 2023</w:t>
      </w:r>
      <w:r w:rsidRPr="003B1C9D">
        <w:rPr>
          <w:rFonts w:ascii="Times New Roman" w:hAnsi="Times New Roman" w:cs="Times New Roman"/>
          <w:spacing w:val="-2"/>
          <w:sz w:val="26"/>
          <w:szCs w:val="26"/>
          <w:lang w:val="nb-NO"/>
        </w:rPr>
        <w:t>.</w:t>
      </w:r>
    </w:p>
    <w:p w14:paraId="75A8BA7B" w14:textId="77777777" w:rsidR="00635C71" w:rsidRPr="003B1C9D" w:rsidRDefault="00635C71"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w:t>
      </w:r>
      <w:r w:rsidRPr="003B1C9D">
        <w:rPr>
          <w:rFonts w:ascii="Times New Roman" w:hAnsi="Times New Roman" w:cs="Times New Roman"/>
          <w:spacing w:val="-2"/>
          <w:sz w:val="26"/>
          <w:szCs w:val="26"/>
          <w:lang w:val="nb-NO"/>
        </w:rPr>
        <w:t xml:space="preserve"> Lập báo cáo tài chính, thực hiện quyết toán ngân sách nhà nướ</w:t>
      </w:r>
      <w:r w:rsidR="003156FB" w:rsidRPr="003B1C9D">
        <w:rPr>
          <w:rFonts w:ascii="Times New Roman" w:hAnsi="Times New Roman" w:cs="Times New Roman"/>
          <w:spacing w:val="-2"/>
          <w:sz w:val="26"/>
          <w:szCs w:val="26"/>
          <w:lang w:val="nb-NO"/>
        </w:rPr>
        <w:t>c năm 2022</w:t>
      </w:r>
    </w:p>
    <w:p w14:paraId="6506EADB" w14:textId="77777777" w:rsidR="00635C71" w:rsidRPr="003B1C9D" w:rsidRDefault="00635C71"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 xml:space="preserve">- </w:t>
      </w:r>
      <w:r w:rsidR="00A93F5B" w:rsidRPr="003B1C9D">
        <w:rPr>
          <w:rFonts w:ascii="Times New Roman" w:hAnsi="Times New Roman" w:cs="Times New Roman"/>
          <w:spacing w:val="-2"/>
          <w:sz w:val="26"/>
          <w:szCs w:val="26"/>
          <w:lang w:val="nb-NO"/>
        </w:rPr>
        <w:t>L</w:t>
      </w:r>
      <w:r w:rsidRPr="003B1C9D">
        <w:rPr>
          <w:rFonts w:ascii="Times New Roman" w:hAnsi="Times New Roman" w:cs="Times New Roman"/>
          <w:spacing w:val="-2"/>
          <w:sz w:val="26"/>
          <w:szCs w:val="26"/>
          <w:lang w:val="nb-NO"/>
        </w:rPr>
        <w:t>ập dự toán ngân sách nhà nướ</w:t>
      </w:r>
      <w:r w:rsidR="003156FB" w:rsidRPr="003B1C9D">
        <w:rPr>
          <w:rFonts w:ascii="Times New Roman" w:hAnsi="Times New Roman" w:cs="Times New Roman"/>
          <w:spacing w:val="-2"/>
          <w:sz w:val="26"/>
          <w:szCs w:val="26"/>
          <w:lang w:val="nb-NO"/>
        </w:rPr>
        <w:t>c năm 2023</w:t>
      </w:r>
      <w:r w:rsidRPr="003B1C9D">
        <w:rPr>
          <w:rFonts w:ascii="Times New Roman" w:hAnsi="Times New Roman" w:cs="Times New Roman"/>
          <w:spacing w:val="-2"/>
          <w:sz w:val="26"/>
          <w:szCs w:val="26"/>
          <w:lang w:val="nb-NO"/>
        </w:rPr>
        <w:t xml:space="preserve"> trình Bộ Tư pháp phê duyệt.</w:t>
      </w:r>
    </w:p>
    <w:p w14:paraId="556CBC3C" w14:textId="77777777" w:rsidR="00635C71" w:rsidRPr="000B0C87" w:rsidRDefault="00635C71" w:rsidP="00D21DDB">
      <w:pPr>
        <w:spacing w:before="40" w:after="140" w:line="240" w:lineRule="auto"/>
        <w:ind w:firstLine="720"/>
        <w:jc w:val="both"/>
        <w:rPr>
          <w:rFonts w:ascii="Times New Roman" w:hAnsi="Times New Roman" w:cs="Times New Roman"/>
          <w:spacing w:val="-4"/>
          <w:sz w:val="26"/>
          <w:szCs w:val="26"/>
          <w:lang w:val="nb-NO"/>
        </w:rPr>
      </w:pPr>
      <w:r w:rsidRPr="000B0C87">
        <w:rPr>
          <w:rFonts w:ascii="Times New Roman" w:hAnsi="Times New Roman" w:cs="Times New Roman"/>
          <w:b/>
          <w:spacing w:val="-4"/>
          <w:sz w:val="26"/>
          <w:szCs w:val="26"/>
          <w:lang w:val="nb-NO"/>
        </w:rPr>
        <w:t>-</w:t>
      </w:r>
      <w:r w:rsidRPr="000B0C87">
        <w:rPr>
          <w:rFonts w:ascii="Times New Roman" w:hAnsi="Times New Roman" w:cs="Times New Roman"/>
          <w:spacing w:val="-4"/>
          <w:sz w:val="26"/>
          <w:szCs w:val="26"/>
          <w:lang w:val="nb-NO"/>
        </w:rPr>
        <w:t xml:space="preserve"> Thực hiện công tác quản lý, giám sát việc sử dụng hiệu quả, tiết kiệm nguồn tài </w:t>
      </w:r>
      <w:r w:rsidR="00A6368E" w:rsidRPr="000B0C87">
        <w:rPr>
          <w:rFonts w:ascii="Times New Roman" w:hAnsi="Times New Roman" w:cs="Times New Roman"/>
          <w:spacing w:val="-4"/>
          <w:sz w:val="26"/>
          <w:szCs w:val="26"/>
          <w:lang w:val="nb-NO"/>
        </w:rPr>
        <w:t>chính.</w:t>
      </w:r>
    </w:p>
    <w:p w14:paraId="477E1A1F" w14:textId="77777777" w:rsidR="00FB6642" w:rsidRDefault="00FB6642"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Thực hiện phương án tự chủ tài chính giai đoạn 2023-2025.</w:t>
      </w:r>
    </w:p>
    <w:p w14:paraId="4BBCE650" w14:textId="77777777" w:rsidR="00B8185A" w:rsidRPr="00B8185A" w:rsidRDefault="00B8185A" w:rsidP="00D21DDB">
      <w:pPr>
        <w:spacing w:before="40" w:after="140" w:line="240" w:lineRule="auto"/>
        <w:ind w:firstLine="720"/>
        <w:jc w:val="both"/>
        <w:rPr>
          <w:rFonts w:ascii="Times New Roman" w:hAnsi="Times New Roman" w:cs="Times New Roman"/>
          <w:spacing w:val="-2"/>
          <w:sz w:val="26"/>
          <w:szCs w:val="26"/>
          <w:lang w:val="nb-NO"/>
        </w:rPr>
      </w:pPr>
      <w:r w:rsidRPr="00B8185A">
        <w:rPr>
          <w:rFonts w:ascii="Times New Roman" w:hAnsi="Times New Roman" w:cs="Times New Roman"/>
          <w:spacing w:val="-2"/>
          <w:sz w:val="26"/>
          <w:szCs w:val="26"/>
          <w:lang w:val="nb-NO"/>
        </w:rPr>
        <w:t xml:space="preserve">- </w:t>
      </w:r>
      <w:r w:rsidRPr="00B8185A">
        <w:rPr>
          <w:rFonts w:ascii="Times New Roman" w:hAnsi="Times New Roman" w:cs="Times New Roman"/>
          <w:sz w:val="26"/>
          <w:szCs w:val="26"/>
        </w:rPr>
        <w:t>Quyết toán dự án hoàn thành dự án xây dựng Trường Trung cấp Luật Đồng Hới (nay là Trường Cao đẳng Luật miền Trung)</w:t>
      </w:r>
      <w:r w:rsidR="00B96DEA">
        <w:rPr>
          <w:rFonts w:ascii="Times New Roman" w:hAnsi="Times New Roman" w:cs="Times New Roman"/>
          <w:sz w:val="26"/>
          <w:szCs w:val="26"/>
        </w:rPr>
        <w:t>.</w:t>
      </w:r>
    </w:p>
    <w:p w14:paraId="28DC56BE" w14:textId="77777777" w:rsidR="003324EC" w:rsidRPr="003B1C9D" w:rsidRDefault="003324EC"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h) </w:t>
      </w:r>
      <w:r w:rsidR="00EB316B" w:rsidRPr="003B1C9D">
        <w:rPr>
          <w:rFonts w:ascii="Times New Roman" w:hAnsi="Times New Roman" w:cs="Times New Roman"/>
          <w:spacing w:val="-2"/>
          <w:sz w:val="26"/>
          <w:szCs w:val="26"/>
          <w:lang w:val="nb-NO"/>
        </w:rPr>
        <w:t xml:space="preserve">Nhiệm vụ quản lý, sử dụng tài sản, cơ sở vật chất </w:t>
      </w:r>
    </w:p>
    <w:p w14:paraId="27F87C09" w14:textId="77777777" w:rsidR="00166716" w:rsidRPr="003B1C9D" w:rsidRDefault="00166716" w:rsidP="00D21DDB">
      <w:pPr>
        <w:spacing w:before="40" w:after="140" w:line="240" w:lineRule="auto"/>
        <w:ind w:firstLine="720"/>
        <w:jc w:val="both"/>
        <w:rPr>
          <w:rFonts w:ascii="Times New Roman" w:hAnsi="Times New Roman" w:cs="Times New Roman"/>
          <w:color w:val="000000"/>
          <w:spacing w:val="-6"/>
          <w:sz w:val="26"/>
          <w:szCs w:val="26"/>
        </w:rPr>
      </w:pPr>
      <w:r w:rsidRPr="003B1C9D">
        <w:rPr>
          <w:rFonts w:ascii="Times New Roman" w:hAnsi="Times New Roman" w:cs="Times New Roman"/>
          <w:color w:val="000000"/>
          <w:spacing w:val="-6"/>
          <w:sz w:val="26"/>
          <w:szCs w:val="26"/>
        </w:rPr>
        <w:t>- Quản lý, sử dụng tài sản của Trường đúng mục đích, tiết kiệm, hiệu quả, phục vụ tốt các hoạt động của Trường</w:t>
      </w:r>
    </w:p>
    <w:p w14:paraId="02BB23EA" w14:textId="77777777" w:rsidR="00166716" w:rsidRPr="003B1C9D" w:rsidRDefault="00166716" w:rsidP="00D21DDB">
      <w:pPr>
        <w:spacing w:before="40" w:after="140" w:line="240" w:lineRule="auto"/>
        <w:ind w:firstLine="720"/>
        <w:jc w:val="both"/>
        <w:rPr>
          <w:rFonts w:ascii="Times New Roman" w:hAnsi="Times New Roman" w:cs="Times New Roman"/>
          <w:color w:val="000000"/>
          <w:spacing w:val="-6"/>
          <w:sz w:val="26"/>
          <w:szCs w:val="26"/>
        </w:rPr>
      </w:pPr>
      <w:r w:rsidRPr="003B1C9D">
        <w:rPr>
          <w:rFonts w:ascii="Times New Roman" w:hAnsi="Times New Roman" w:cs="Times New Roman"/>
          <w:color w:val="000000"/>
          <w:spacing w:val="-6"/>
          <w:sz w:val="26"/>
          <w:szCs w:val="26"/>
        </w:rPr>
        <w:t>- Thường xuyên bảo dưỡng, bảo trì, sửa chữa tài sản, cơ sở vật chất</w:t>
      </w:r>
      <w:r w:rsidR="00000C40" w:rsidRPr="003B1C9D">
        <w:rPr>
          <w:rFonts w:ascii="Times New Roman" w:hAnsi="Times New Roman" w:cs="Times New Roman"/>
          <w:color w:val="000000"/>
          <w:spacing w:val="-6"/>
          <w:sz w:val="26"/>
          <w:szCs w:val="26"/>
        </w:rPr>
        <w:t>.</w:t>
      </w:r>
    </w:p>
    <w:p w14:paraId="605D75CA" w14:textId="77777777" w:rsidR="003324EC" w:rsidRPr="003B1C9D" w:rsidRDefault="00CC77E6"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i) </w:t>
      </w:r>
      <w:r w:rsidR="003324EC" w:rsidRPr="003B1C9D">
        <w:rPr>
          <w:rFonts w:ascii="Times New Roman" w:hAnsi="Times New Roman" w:cs="Times New Roman"/>
          <w:spacing w:val="-2"/>
          <w:sz w:val="26"/>
          <w:szCs w:val="26"/>
          <w:lang w:val="nb-NO"/>
        </w:rPr>
        <w:t xml:space="preserve"> </w:t>
      </w:r>
      <w:r w:rsidRPr="003B1C9D">
        <w:rPr>
          <w:rFonts w:ascii="Times New Roman" w:hAnsi="Times New Roman" w:cs="Times New Roman"/>
          <w:spacing w:val="-2"/>
          <w:sz w:val="26"/>
          <w:szCs w:val="26"/>
          <w:lang w:val="nb-NO"/>
        </w:rPr>
        <w:t xml:space="preserve">Nhiệm vụ </w:t>
      </w:r>
      <w:r w:rsidR="003324EC" w:rsidRPr="003B1C9D">
        <w:rPr>
          <w:rFonts w:ascii="Times New Roman" w:hAnsi="Times New Roman" w:cs="Times New Roman"/>
          <w:spacing w:val="-2"/>
          <w:sz w:val="26"/>
          <w:szCs w:val="26"/>
          <w:lang w:val="nb-NO"/>
        </w:rPr>
        <w:t>thi đua, khen thưởng</w:t>
      </w:r>
    </w:p>
    <w:p w14:paraId="7C7C9F8C" w14:textId="77777777" w:rsidR="00635C71" w:rsidRPr="003B1C9D" w:rsidRDefault="00635C71"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Xây dựng và triển khai thực hiện kế hoạch thi đua theo hướng dẫn của Cụm Thi đua số 2 thuộc Bộ Tư pháp và Khối Thi đua </w:t>
      </w:r>
      <w:r w:rsidR="00BD76F3" w:rsidRPr="003B1C9D">
        <w:rPr>
          <w:rFonts w:ascii="Times New Roman" w:hAnsi="Times New Roman" w:cs="Times New Roman"/>
          <w:spacing w:val="-2"/>
          <w:sz w:val="26"/>
          <w:szCs w:val="26"/>
          <w:lang w:val="nb-NO"/>
        </w:rPr>
        <w:t xml:space="preserve">các </w:t>
      </w:r>
      <w:r w:rsidR="00A26185" w:rsidRPr="003B1C9D">
        <w:rPr>
          <w:rFonts w:ascii="Times New Roman" w:hAnsi="Times New Roman" w:cs="Times New Roman"/>
          <w:spacing w:val="-2"/>
          <w:sz w:val="26"/>
          <w:szCs w:val="26"/>
          <w:lang w:val="nb-NO"/>
        </w:rPr>
        <w:t xml:space="preserve">trường chuyên nghiệp </w:t>
      </w:r>
      <w:r w:rsidR="00BD76F3" w:rsidRPr="003B1C9D">
        <w:rPr>
          <w:rFonts w:ascii="Times New Roman" w:hAnsi="Times New Roman" w:cs="Times New Roman"/>
          <w:spacing w:val="-2"/>
          <w:sz w:val="26"/>
          <w:szCs w:val="26"/>
          <w:lang w:val="nb-NO"/>
        </w:rPr>
        <w:t xml:space="preserve">tỉnh Quảng Bình. </w:t>
      </w:r>
    </w:p>
    <w:p w14:paraId="60782DE8" w14:textId="77777777" w:rsidR="003324EC" w:rsidRPr="003B1C9D" w:rsidRDefault="00CC77E6" w:rsidP="00D21DDB">
      <w:pPr>
        <w:spacing w:before="40" w:after="14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k) Hoạt động</w:t>
      </w:r>
      <w:r w:rsidR="003324EC" w:rsidRPr="003B1C9D">
        <w:rPr>
          <w:rFonts w:ascii="Times New Roman" w:hAnsi="Times New Roman" w:cs="Times New Roman"/>
          <w:spacing w:val="-2"/>
          <w:sz w:val="26"/>
          <w:szCs w:val="26"/>
          <w:lang w:val="nb-NO"/>
        </w:rPr>
        <w:t xml:space="preserve"> tư vấn pháp luật</w:t>
      </w:r>
    </w:p>
    <w:p w14:paraId="7D860F52" w14:textId="3888CF63" w:rsidR="00FC5BF0" w:rsidRPr="003B1C9D" w:rsidRDefault="00FC5BF0"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 xml:space="preserve">- </w:t>
      </w:r>
      <w:r w:rsidRPr="003B1C9D">
        <w:rPr>
          <w:rFonts w:ascii="Times New Roman" w:hAnsi="Times New Roman" w:cs="Times New Roman"/>
          <w:spacing w:val="-2"/>
          <w:sz w:val="26"/>
          <w:szCs w:val="26"/>
          <w:lang w:val="nb-NO"/>
        </w:rPr>
        <w:t xml:space="preserve">Tiếp nhận yêu cầu tư vấn và tư vấn pháp luật trực tiếp tại trung tâm hoặc tư vấn qua điện thoại, </w:t>
      </w:r>
      <w:r w:rsidR="00AB68F5">
        <w:rPr>
          <w:rFonts w:ascii="Times New Roman" w:hAnsi="Times New Roman" w:cs="Times New Roman"/>
          <w:spacing w:val="-2"/>
          <w:sz w:val="26"/>
          <w:szCs w:val="26"/>
          <w:lang w:val="nb-NO"/>
        </w:rPr>
        <w:t>thư điện tử</w:t>
      </w:r>
      <w:r w:rsidRPr="003B1C9D">
        <w:rPr>
          <w:rFonts w:ascii="Times New Roman" w:hAnsi="Times New Roman" w:cs="Times New Roman"/>
          <w:spacing w:val="-2"/>
          <w:sz w:val="26"/>
          <w:szCs w:val="26"/>
          <w:lang w:val="nb-NO"/>
        </w:rPr>
        <w:t>, cho các cá nhân, tổ chức có nhu cầu. Thực hiện các dịch vụ pháp lý khác theo quy định của pháp luật.</w:t>
      </w:r>
    </w:p>
    <w:p w14:paraId="1B06A82A" w14:textId="77777777" w:rsidR="00FC5BF0" w:rsidRPr="003B1C9D" w:rsidRDefault="00FC5BF0" w:rsidP="003B1C9D">
      <w:pPr>
        <w:spacing w:after="120" w:line="240" w:lineRule="auto"/>
        <w:ind w:firstLine="720"/>
        <w:jc w:val="both"/>
        <w:rPr>
          <w:rFonts w:ascii="Times New Roman" w:hAnsi="Times New Roman" w:cs="Times New Roman"/>
          <w:sz w:val="26"/>
          <w:szCs w:val="26"/>
          <w:lang w:val="de-DE"/>
        </w:rPr>
      </w:pPr>
      <w:r w:rsidRPr="003B1C9D">
        <w:rPr>
          <w:rFonts w:ascii="Times New Roman" w:hAnsi="Times New Roman" w:cs="Times New Roman"/>
          <w:b/>
          <w:sz w:val="26"/>
          <w:szCs w:val="26"/>
          <w:lang w:val="de-DE"/>
        </w:rPr>
        <w:lastRenderedPageBreak/>
        <w:t xml:space="preserve">- </w:t>
      </w:r>
      <w:r w:rsidRPr="003B1C9D">
        <w:rPr>
          <w:rFonts w:ascii="Times New Roman" w:hAnsi="Times New Roman" w:cs="Times New Roman"/>
          <w:sz w:val="26"/>
          <w:szCs w:val="26"/>
          <w:lang w:val="de-DE"/>
        </w:rPr>
        <w:t>Tổ chức bồi dưỡng, phổ biến kiến thức pháp luật cho cán bộ, nhân viên của các cơ quan, tổ chức, doanh nghiệp có nhu cầu.</w:t>
      </w:r>
    </w:p>
    <w:p w14:paraId="696E11F8" w14:textId="77777777" w:rsidR="0007030E" w:rsidRPr="003B1C9D" w:rsidRDefault="00FC5BF0"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b/>
          <w:spacing w:val="-2"/>
          <w:sz w:val="26"/>
          <w:szCs w:val="26"/>
          <w:lang w:val="nb-NO"/>
        </w:rPr>
        <w:t xml:space="preserve">- </w:t>
      </w:r>
      <w:r w:rsidRPr="003B1C9D">
        <w:rPr>
          <w:rFonts w:ascii="Times New Roman" w:hAnsi="Times New Roman" w:cs="Times New Roman"/>
          <w:spacing w:val="-2"/>
          <w:sz w:val="26"/>
          <w:szCs w:val="26"/>
          <w:lang w:val="nb-NO"/>
        </w:rPr>
        <w:t>Triển khai tổ chức các hoạt động thực hành nghề luật cho giảng viên và học sinh, sinh viên toàn Trường.</w:t>
      </w:r>
    </w:p>
    <w:p w14:paraId="3EB45892" w14:textId="77777777" w:rsidR="004C0AF3" w:rsidRPr="003B1C9D" w:rsidRDefault="004F64E6"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m</w:t>
      </w:r>
      <w:r w:rsidR="00867CD0" w:rsidRPr="003B1C9D">
        <w:rPr>
          <w:rFonts w:ascii="Times New Roman" w:hAnsi="Times New Roman" w:cs="Times New Roman"/>
          <w:spacing w:val="-2"/>
          <w:sz w:val="26"/>
          <w:szCs w:val="26"/>
          <w:lang w:val="nb-NO"/>
        </w:rPr>
        <w:t>) Công tác Đ</w:t>
      </w:r>
      <w:r w:rsidR="00E74C5C" w:rsidRPr="003B1C9D">
        <w:rPr>
          <w:rFonts w:ascii="Times New Roman" w:hAnsi="Times New Roman" w:cs="Times New Roman"/>
          <w:spacing w:val="-2"/>
          <w:sz w:val="26"/>
          <w:szCs w:val="26"/>
          <w:lang w:val="nb-NO"/>
        </w:rPr>
        <w:t>ả</w:t>
      </w:r>
      <w:r w:rsidR="00E37B4A" w:rsidRPr="003B1C9D">
        <w:rPr>
          <w:rFonts w:ascii="Times New Roman" w:hAnsi="Times New Roman" w:cs="Times New Roman"/>
          <w:spacing w:val="-2"/>
          <w:sz w:val="26"/>
          <w:szCs w:val="26"/>
          <w:lang w:val="nb-NO"/>
        </w:rPr>
        <w:t xml:space="preserve">ng </w:t>
      </w:r>
      <w:r w:rsidR="00E74C5C" w:rsidRPr="003B1C9D">
        <w:rPr>
          <w:rFonts w:ascii="Times New Roman" w:hAnsi="Times New Roman" w:cs="Times New Roman"/>
          <w:spacing w:val="-2"/>
          <w:sz w:val="26"/>
          <w:szCs w:val="26"/>
          <w:lang w:val="nb-NO"/>
        </w:rPr>
        <w:t xml:space="preserve"> </w:t>
      </w:r>
    </w:p>
    <w:p w14:paraId="27B6AE16" w14:textId="77777777" w:rsidR="00710780" w:rsidRPr="003B1C9D" w:rsidRDefault="00710780"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color w:val="000000"/>
          <w:sz w:val="26"/>
          <w:szCs w:val="26"/>
          <w:shd w:val="clear" w:color="auto" w:fill="FFFFFF"/>
        </w:rPr>
        <w:t>- Lãnh đạo, chỉ đạo Nhà trường, các tổ chức đoàn thể trong việc thực hiện nhiệm vụ chính trị, tham gia xây dự</w:t>
      </w:r>
      <w:r w:rsidR="002738D7" w:rsidRPr="003B1C9D">
        <w:rPr>
          <w:rFonts w:ascii="Times New Roman" w:hAnsi="Times New Roman" w:cs="Times New Roman"/>
          <w:color w:val="000000"/>
          <w:sz w:val="26"/>
          <w:szCs w:val="26"/>
          <w:shd w:val="clear" w:color="auto" w:fill="FFFFFF"/>
        </w:rPr>
        <w:t>ng Đ</w:t>
      </w:r>
      <w:r w:rsidRPr="003B1C9D">
        <w:rPr>
          <w:rFonts w:ascii="Times New Roman" w:hAnsi="Times New Roman" w:cs="Times New Roman"/>
          <w:color w:val="000000"/>
          <w:sz w:val="26"/>
          <w:szCs w:val="26"/>
          <w:shd w:val="clear" w:color="auto" w:fill="FFFFFF"/>
        </w:rPr>
        <w:t>ảng bộ</w:t>
      </w:r>
      <w:r w:rsidR="002738D7" w:rsidRPr="003B1C9D">
        <w:rPr>
          <w:rFonts w:ascii="Times New Roman" w:hAnsi="Times New Roman" w:cs="Times New Roman"/>
          <w:color w:val="000000"/>
          <w:sz w:val="26"/>
          <w:szCs w:val="26"/>
          <w:shd w:val="clear" w:color="auto" w:fill="FFFFFF"/>
        </w:rPr>
        <w:t>, C</w:t>
      </w:r>
      <w:r w:rsidRPr="003B1C9D">
        <w:rPr>
          <w:rFonts w:ascii="Times New Roman" w:hAnsi="Times New Roman" w:cs="Times New Roman"/>
          <w:color w:val="000000"/>
          <w:sz w:val="26"/>
          <w:szCs w:val="26"/>
          <w:shd w:val="clear" w:color="auto" w:fill="FFFFFF"/>
        </w:rPr>
        <w:t>hi bộ trong Nhà trường trong sạch, vững mạnh</w:t>
      </w:r>
      <w:r w:rsidR="00D95F78" w:rsidRPr="003B1C9D">
        <w:rPr>
          <w:rFonts w:ascii="Times New Roman" w:hAnsi="Times New Roman" w:cs="Times New Roman"/>
          <w:color w:val="000000"/>
          <w:sz w:val="26"/>
          <w:szCs w:val="26"/>
          <w:shd w:val="clear" w:color="auto" w:fill="FFFFFF"/>
        </w:rPr>
        <w:t>.</w:t>
      </w:r>
    </w:p>
    <w:p w14:paraId="26413BB0" w14:textId="77777777" w:rsidR="004C0AF3" w:rsidRPr="003B1C9D" w:rsidRDefault="004C0AF3" w:rsidP="003B1C9D">
      <w:pPr>
        <w:spacing w:after="120" w:line="240" w:lineRule="auto"/>
        <w:ind w:firstLine="720"/>
        <w:jc w:val="both"/>
        <w:rPr>
          <w:rFonts w:ascii="Times New Roman" w:hAnsi="Times New Roman" w:cs="Times New Roman"/>
          <w:color w:val="000000"/>
          <w:sz w:val="26"/>
          <w:szCs w:val="26"/>
          <w:shd w:val="clear" w:color="auto" w:fill="FFFFFF"/>
        </w:rPr>
      </w:pPr>
      <w:r w:rsidRPr="003B1C9D">
        <w:rPr>
          <w:rFonts w:ascii="Times New Roman" w:hAnsi="Times New Roman" w:cs="Times New Roman"/>
          <w:color w:val="000000"/>
          <w:sz w:val="26"/>
          <w:szCs w:val="26"/>
          <w:shd w:val="clear" w:color="auto" w:fill="FFFFFF"/>
        </w:rPr>
        <w:t xml:space="preserve">- Duy trì sinh hoạt Đảng </w:t>
      </w:r>
      <w:r w:rsidR="00397654" w:rsidRPr="003B1C9D">
        <w:rPr>
          <w:rFonts w:ascii="Times New Roman" w:hAnsi="Times New Roman" w:cs="Times New Roman"/>
          <w:color w:val="000000"/>
          <w:sz w:val="26"/>
          <w:szCs w:val="26"/>
          <w:shd w:val="clear" w:color="auto" w:fill="FFFFFF"/>
        </w:rPr>
        <w:t>bộ</w:t>
      </w:r>
      <w:r w:rsidRPr="003B1C9D">
        <w:rPr>
          <w:rFonts w:ascii="Times New Roman" w:hAnsi="Times New Roman" w:cs="Times New Roman"/>
          <w:color w:val="000000"/>
          <w:sz w:val="26"/>
          <w:szCs w:val="26"/>
          <w:shd w:val="clear" w:color="auto" w:fill="FFFFFF"/>
        </w:rPr>
        <w:t>; sinh hoạt Chi bộ</w:t>
      </w:r>
      <w:r w:rsidR="008F6DC9" w:rsidRPr="003B1C9D">
        <w:rPr>
          <w:rFonts w:ascii="Times New Roman" w:hAnsi="Times New Roman" w:cs="Times New Roman"/>
          <w:color w:val="000000"/>
          <w:sz w:val="26"/>
          <w:szCs w:val="26"/>
          <w:shd w:val="clear" w:color="auto" w:fill="FFFFFF"/>
        </w:rPr>
        <w:t xml:space="preserve"> đị</w:t>
      </w:r>
      <w:r w:rsidRPr="003B1C9D">
        <w:rPr>
          <w:rFonts w:ascii="Times New Roman" w:hAnsi="Times New Roman" w:cs="Times New Roman"/>
          <w:color w:val="000000"/>
          <w:sz w:val="26"/>
          <w:szCs w:val="26"/>
          <w:shd w:val="clear" w:color="auto" w:fill="FFFFFF"/>
        </w:rPr>
        <w:t>nh kỳ hàng tháng, đồng thời nâng cao chất lượng sinh hoạt.</w:t>
      </w:r>
    </w:p>
    <w:p w14:paraId="2F9BA388" w14:textId="77777777" w:rsidR="00E74C5C" w:rsidRPr="003B1C9D" w:rsidRDefault="00E37B4A"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n) Công tác đoàn thể </w:t>
      </w:r>
    </w:p>
    <w:p w14:paraId="00DD7506" w14:textId="77777777" w:rsidR="00E37B4A" w:rsidRPr="003B1C9D" w:rsidRDefault="00406EF1"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P</w:t>
      </w:r>
      <w:r w:rsidR="00823619" w:rsidRPr="003B1C9D">
        <w:rPr>
          <w:rFonts w:ascii="Times New Roman" w:hAnsi="Times New Roman" w:cs="Times New Roman"/>
          <w:spacing w:val="-2"/>
          <w:sz w:val="26"/>
          <w:szCs w:val="26"/>
          <w:lang w:val="nb-NO"/>
        </w:rPr>
        <w:t>hát huy vai trò, nhiệt huyết của tuổi trẻ vào các hoạt động chuyên môn của Nhà trường như tuyển sinh, đào tạo, quản lý học sinh,</w:t>
      </w:r>
      <w:r w:rsidR="002738D7" w:rsidRPr="003B1C9D">
        <w:rPr>
          <w:rFonts w:ascii="Times New Roman" w:hAnsi="Times New Roman" w:cs="Times New Roman"/>
          <w:spacing w:val="-2"/>
          <w:sz w:val="26"/>
          <w:szCs w:val="26"/>
          <w:lang w:val="nb-NO"/>
        </w:rPr>
        <w:t xml:space="preserve"> sinh viên,</w:t>
      </w:r>
      <w:r w:rsidR="00823619" w:rsidRPr="003B1C9D">
        <w:rPr>
          <w:rFonts w:ascii="Times New Roman" w:hAnsi="Times New Roman" w:cs="Times New Roman"/>
          <w:spacing w:val="-2"/>
          <w:sz w:val="26"/>
          <w:szCs w:val="26"/>
          <w:lang w:val="nb-NO"/>
        </w:rPr>
        <w:t xml:space="preserve"> nghiên cứu khoa học...</w:t>
      </w:r>
    </w:p>
    <w:p w14:paraId="4ADF07C6" w14:textId="77777777" w:rsidR="00823619" w:rsidRPr="003B1C9D" w:rsidRDefault="00406EF1"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pacing w:val="-2"/>
          <w:sz w:val="26"/>
          <w:szCs w:val="26"/>
          <w:lang w:val="nb-NO"/>
        </w:rPr>
        <w:t xml:space="preserve">- </w:t>
      </w:r>
      <w:r w:rsidR="00823619" w:rsidRPr="003B1C9D">
        <w:rPr>
          <w:rFonts w:ascii="Times New Roman" w:hAnsi="Times New Roman" w:cs="Times New Roman"/>
          <w:spacing w:val="-2"/>
          <w:sz w:val="26"/>
          <w:szCs w:val="26"/>
          <w:lang w:val="nb-NO"/>
        </w:rPr>
        <w:t>Tích cực tổ chức các hoạt động đoàn thể hưởng ứng các chương trình của Đoàn Bộ Tư pháp, các hoạt động chào m</w:t>
      </w:r>
      <w:r w:rsidR="005000AE" w:rsidRPr="003B1C9D">
        <w:rPr>
          <w:rFonts w:ascii="Times New Roman" w:hAnsi="Times New Roman" w:cs="Times New Roman"/>
          <w:spacing w:val="-2"/>
          <w:sz w:val="26"/>
          <w:szCs w:val="26"/>
          <w:lang w:val="nb-NO"/>
        </w:rPr>
        <w:t>ừ</w:t>
      </w:r>
      <w:r w:rsidR="00823619" w:rsidRPr="003B1C9D">
        <w:rPr>
          <w:rFonts w:ascii="Times New Roman" w:hAnsi="Times New Roman" w:cs="Times New Roman"/>
          <w:spacing w:val="-2"/>
          <w:sz w:val="26"/>
          <w:szCs w:val="26"/>
          <w:lang w:val="nb-NO"/>
        </w:rPr>
        <w:t xml:space="preserve">ng </w:t>
      </w:r>
      <w:r w:rsidR="00430F87" w:rsidRPr="003B1C9D">
        <w:rPr>
          <w:rFonts w:ascii="Times New Roman" w:hAnsi="Times New Roman" w:cs="Times New Roman"/>
          <w:spacing w:val="-2"/>
          <w:sz w:val="26"/>
          <w:szCs w:val="26"/>
          <w:lang w:val="nb-NO"/>
        </w:rPr>
        <w:t xml:space="preserve">kỷ niệm </w:t>
      </w:r>
      <w:r w:rsidR="00823619" w:rsidRPr="003B1C9D">
        <w:rPr>
          <w:rFonts w:ascii="Times New Roman" w:hAnsi="Times New Roman" w:cs="Times New Roman"/>
          <w:spacing w:val="-2"/>
          <w:sz w:val="26"/>
          <w:szCs w:val="26"/>
          <w:lang w:val="nb-NO"/>
        </w:rPr>
        <w:t>các ngày Lễ</w:t>
      </w:r>
      <w:r w:rsidR="004F2D96" w:rsidRPr="003B1C9D">
        <w:rPr>
          <w:rFonts w:ascii="Times New Roman" w:hAnsi="Times New Roman" w:cs="Times New Roman"/>
          <w:spacing w:val="-2"/>
          <w:sz w:val="26"/>
          <w:szCs w:val="26"/>
          <w:lang w:val="nb-NO"/>
        </w:rPr>
        <w:t>, Tết</w:t>
      </w:r>
      <w:r w:rsidR="00823619" w:rsidRPr="003B1C9D">
        <w:rPr>
          <w:rFonts w:ascii="Times New Roman" w:hAnsi="Times New Roman" w:cs="Times New Roman"/>
          <w:spacing w:val="-2"/>
          <w:sz w:val="26"/>
          <w:szCs w:val="26"/>
          <w:lang w:val="nb-NO"/>
        </w:rPr>
        <w:t xml:space="preserve"> của đất nước...</w:t>
      </w:r>
    </w:p>
    <w:p w14:paraId="693A114B" w14:textId="77777777" w:rsidR="00E72A79" w:rsidRPr="003B1C9D" w:rsidRDefault="00E72A79" w:rsidP="003B1C9D">
      <w:pPr>
        <w:spacing w:after="120" w:line="240" w:lineRule="auto"/>
        <w:ind w:firstLine="720"/>
        <w:jc w:val="both"/>
        <w:rPr>
          <w:rFonts w:ascii="Times New Roman" w:hAnsi="Times New Roman" w:cs="Times New Roman"/>
          <w:spacing w:val="-2"/>
          <w:sz w:val="26"/>
          <w:szCs w:val="26"/>
          <w:lang w:val="nb-NO"/>
        </w:rPr>
      </w:pPr>
      <w:r w:rsidRPr="003B1C9D">
        <w:rPr>
          <w:rFonts w:ascii="Times New Roman" w:hAnsi="Times New Roman" w:cs="Times New Roman"/>
          <w:sz w:val="26"/>
          <w:szCs w:val="26"/>
          <w:lang w:val="pt-BR"/>
        </w:rPr>
        <w:t>- Tổ chức thực hiện các mục tiêu, chỉ tiêu, nhiệm vụ về phát triển thanh niên theo quy định và hướng dẫn của Bộ.</w:t>
      </w:r>
    </w:p>
    <w:p w14:paraId="73B651CB" w14:textId="77777777" w:rsidR="00DB6D55" w:rsidRPr="003B1C9D" w:rsidRDefault="00DB6D55" w:rsidP="003B1C9D">
      <w:pPr>
        <w:spacing w:after="120" w:line="240" w:lineRule="auto"/>
        <w:ind w:firstLine="720"/>
        <w:jc w:val="both"/>
        <w:rPr>
          <w:rFonts w:ascii="Times New Roman" w:hAnsi="Times New Roman" w:cs="Times New Roman"/>
          <w:color w:val="000000"/>
          <w:sz w:val="26"/>
          <w:szCs w:val="26"/>
        </w:rPr>
      </w:pPr>
      <w:r w:rsidRPr="003B1C9D">
        <w:rPr>
          <w:rFonts w:ascii="Times New Roman" w:hAnsi="Times New Roman" w:cs="Times New Roman"/>
          <w:color w:val="000000"/>
          <w:sz w:val="26"/>
          <w:szCs w:val="26"/>
        </w:rPr>
        <w:t xml:space="preserve">o) Công tác khác </w:t>
      </w:r>
    </w:p>
    <w:p w14:paraId="346CDA00" w14:textId="77777777" w:rsidR="006A6A0A" w:rsidRPr="003B1C9D" w:rsidRDefault="00867CD0"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 xml:space="preserve">- </w:t>
      </w:r>
      <w:r w:rsidR="006A6A0A" w:rsidRPr="003B1C9D">
        <w:rPr>
          <w:rFonts w:ascii="Times New Roman" w:hAnsi="Times New Roman" w:cs="Times New Roman"/>
          <w:sz w:val="26"/>
          <w:szCs w:val="26"/>
          <w:lang w:val="nb-NO"/>
        </w:rPr>
        <w:t xml:space="preserve">Tổ chức tập huấn, diễn tập, kiểm tra công tác phòng cháy chữa cháy và cứu nạn, cứu hộ theo quy định. </w:t>
      </w:r>
    </w:p>
    <w:p w14:paraId="4EF3F237" w14:textId="77777777" w:rsidR="00867CD0" w:rsidRPr="003B1C9D" w:rsidRDefault="00867CD0"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 xml:space="preserve">- Đảm bảo an ninh trật tự, an toàn Nhà trường. </w:t>
      </w:r>
    </w:p>
    <w:p w14:paraId="7F9FF501" w14:textId="77777777" w:rsidR="00306A1B" w:rsidRPr="003B1C9D" w:rsidRDefault="00306A1B" w:rsidP="003B1C9D">
      <w:pPr>
        <w:spacing w:after="120" w:line="240" w:lineRule="auto"/>
        <w:ind w:firstLine="720"/>
        <w:jc w:val="both"/>
        <w:rPr>
          <w:rFonts w:ascii="Times New Roman" w:hAnsi="Times New Roman" w:cs="Times New Roman"/>
          <w:i/>
          <w:sz w:val="26"/>
          <w:szCs w:val="26"/>
          <w:lang w:val="nb-NO"/>
        </w:rPr>
      </w:pPr>
      <w:r w:rsidRPr="003B1C9D">
        <w:rPr>
          <w:rFonts w:ascii="Times New Roman" w:hAnsi="Times New Roman" w:cs="Times New Roman"/>
          <w:i/>
          <w:sz w:val="26"/>
          <w:szCs w:val="26"/>
          <w:lang w:val="nb-NO"/>
        </w:rPr>
        <w:t>(Nội dung chi tiết các nhiệm vụ; tiến độ thực hiện; cơ quan, đơn vị chủ trì; cơ quan, đơn vị phối hợp; nguồn kinh phí bảo đảm thực hiện nhiệm vụ được trình bày trong Phụ lục kèm theo Kế hoạch này)</w:t>
      </w:r>
      <w:r w:rsidR="007D2C06" w:rsidRPr="003B1C9D">
        <w:rPr>
          <w:rFonts w:ascii="Times New Roman" w:hAnsi="Times New Roman" w:cs="Times New Roman"/>
          <w:i/>
          <w:sz w:val="26"/>
          <w:szCs w:val="26"/>
          <w:lang w:val="nb-NO"/>
        </w:rPr>
        <w:t>.</w:t>
      </w:r>
    </w:p>
    <w:p w14:paraId="36871D14" w14:textId="77777777" w:rsidR="003324EC" w:rsidRPr="003B1C9D" w:rsidRDefault="003324EC" w:rsidP="003B1C9D">
      <w:pPr>
        <w:spacing w:after="120" w:line="240" w:lineRule="auto"/>
        <w:ind w:firstLine="720"/>
        <w:jc w:val="both"/>
        <w:rPr>
          <w:rFonts w:ascii="Times New Roman" w:hAnsi="Times New Roman" w:cs="Times New Roman"/>
          <w:b/>
          <w:sz w:val="26"/>
          <w:szCs w:val="26"/>
          <w:lang w:val="nb-NO"/>
        </w:rPr>
      </w:pPr>
      <w:r w:rsidRPr="003B1C9D">
        <w:rPr>
          <w:rFonts w:ascii="Times New Roman" w:hAnsi="Times New Roman" w:cs="Times New Roman"/>
          <w:b/>
          <w:sz w:val="26"/>
          <w:szCs w:val="26"/>
          <w:lang w:val="nb-NO"/>
        </w:rPr>
        <w:t>III.</w:t>
      </w:r>
      <w:r w:rsidR="00203E2F" w:rsidRPr="003B1C9D">
        <w:rPr>
          <w:rFonts w:ascii="Times New Roman" w:hAnsi="Times New Roman" w:cs="Times New Roman"/>
          <w:b/>
          <w:sz w:val="26"/>
          <w:szCs w:val="26"/>
          <w:lang w:val="nb-NO"/>
        </w:rPr>
        <w:t xml:space="preserve"> </w:t>
      </w:r>
      <w:r w:rsidRPr="003B1C9D">
        <w:rPr>
          <w:rFonts w:ascii="Times New Roman" w:hAnsi="Times New Roman" w:cs="Times New Roman"/>
          <w:b/>
          <w:sz w:val="26"/>
          <w:szCs w:val="26"/>
          <w:lang w:val="nb-NO"/>
        </w:rPr>
        <w:t>TỔ CHỨC THỰC HIỆN</w:t>
      </w:r>
    </w:p>
    <w:p w14:paraId="78734986" w14:textId="77777777" w:rsidR="00A977D3" w:rsidRPr="003B1C9D" w:rsidRDefault="0084318E"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 xml:space="preserve">1. </w:t>
      </w:r>
      <w:r w:rsidR="00882C17" w:rsidRPr="003B1C9D">
        <w:rPr>
          <w:rFonts w:ascii="Times New Roman" w:hAnsi="Times New Roman" w:cs="Times New Roman"/>
          <w:sz w:val="26"/>
          <w:szCs w:val="26"/>
          <w:lang w:val="nb-NO"/>
        </w:rPr>
        <w:t xml:space="preserve">Trường Cao đẳng Luật miền Trung </w:t>
      </w:r>
      <w:r w:rsidRPr="003B1C9D">
        <w:rPr>
          <w:rFonts w:ascii="Times New Roman" w:hAnsi="Times New Roman" w:cs="Times New Roman"/>
          <w:sz w:val="26"/>
          <w:szCs w:val="26"/>
          <w:lang w:val="nb-NO"/>
        </w:rPr>
        <w:t>chủ động phối hợp chặt chẽ với các đơn vị có liên quan thực hiện có hiệu quả và đúng thời hạn theo kế hoạ</w:t>
      </w:r>
      <w:r w:rsidR="00A977D3" w:rsidRPr="003B1C9D">
        <w:rPr>
          <w:rFonts w:ascii="Times New Roman" w:hAnsi="Times New Roman" w:cs="Times New Roman"/>
          <w:sz w:val="26"/>
          <w:szCs w:val="26"/>
          <w:lang w:val="nb-NO"/>
        </w:rPr>
        <w:t>ch công tác.</w:t>
      </w:r>
    </w:p>
    <w:p w14:paraId="79D8A1E5" w14:textId="77777777" w:rsidR="0084318E" w:rsidRPr="003B1C9D" w:rsidRDefault="0084318E"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 xml:space="preserve">2. Cục Kế hoạch - Tài chính có trách nhiệm bố trí kinh phí để bảo </w:t>
      </w:r>
      <w:r w:rsidR="00203E2F" w:rsidRPr="003B1C9D">
        <w:rPr>
          <w:rFonts w:ascii="Times New Roman" w:hAnsi="Times New Roman" w:cs="Times New Roman"/>
          <w:sz w:val="26"/>
          <w:szCs w:val="26"/>
          <w:lang w:val="nb-NO"/>
        </w:rPr>
        <w:t>đảm</w:t>
      </w:r>
      <w:r w:rsidRPr="003B1C9D">
        <w:rPr>
          <w:rFonts w:ascii="Times New Roman" w:hAnsi="Times New Roman" w:cs="Times New Roman"/>
          <w:sz w:val="26"/>
          <w:szCs w:val="26"/>
          <w:lang w:val="nb-NO"/>
        </w:rPr>
        <w:t xml:space="preserve"> cho Trườ</w:t>
      </w:r>
      <w:r w:rsidR="00D57338" w:rsidRPr="003B1C9D">
        <w:rPr>
          <w:rFonts w:ascii="Times New Roman" w:hAnsi="Times New Roman" w:cs="Times New Roman"/>
          <w:sz w:val="26"/>
          <w:szCs w:val="26"/>
          <w:lang w:val="nb-NO"/>
        </w:rPr>
        <w:t>ng Cao đẳng Luật miền Trung</w:t>
      </w:r>
      <w:r w:rsidRPr="003B1C9D">
        <w:rPr>
          <w:rFonts w:ascii="Times New Roman" w:hAnsi="Times New Roman" w:cs="Times New Roman"/>
          <w:sz w:val="26"/>
          <w:szCs w:val="26"/>
          <w:lang w:val="nb-NO"/>
        </w:rPr>
        <w:t xml:space="preserve"> thực hiện Kế hoạch này theo quy định của pháp luật về ngân sách và phù hợp với tình hình thực tế. </w:t>
      </w:r>
    </w:p>
    <w:p w14:paraId="06C7D717" w14:textId="77777777" w:rsidR="0084318E" w:rsidRPr="003B1C9D" w:rsidRDefault="0084318E"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3. Việc triển khai thực hiện nhiệm vụ theo kế hoạch là cơ sở để đánh giá kết quả công tác của Nhà trường, các tổ chức, cá nhân công tác tại Trường, phục vụ cho việc đánh giá, xếp loại thi đua, khen thưởng cuối năm.</w:t>
      </w:r>
    </w:p>
    <w:p w14:paraId="3B933B70" w14:textId="77777777" w:rsidR="0084318E" w:rsidRPr="003B1C9D" w:rsidRDefault="0084318E" w:rsidP="003B1C9D">
      <w:pPr>
        <w:spacing w:after="120" w:line="240" w:lineRule="auto"/>
        <w:ind w:firstLine="720"/>
        <w:jc w:val="both"/>
        <w:rPr>
          <w:rFonts w:ascii="Times New Roman" w:hAnsi="Times New Roman" w:cs="Times New Roman"/>
          <w:sz w:val="26"/>
          <w:szCs w:val="26"/>
          <w:lang w:val="nb-NO"/>
        </w:rPr>
      </w:pPr>
      <w:r w:rsidRPr="003B1C9D">
        <w:rPr>
          <w:rFonts w:ascii="Times New Roman" w:hAnsi="Times New Roman" w:cs="Times New Roman"/>
          <w:sz w:val="26"/>
          <w:szCs w:val="26"/>
          <w:lang w:val="nb-NO"/>
        </w:rPr>
        <w:t xml:space="preserve">4. Trong quá trình thực hiện Kế hoạch, nếu có khó khăn, vướng mắc phát sinh các nhiệm vụ mới, Trường </w:t>
      </w:r>
      <w:r w:rsidR="00D57338" w:rsidRPr="003B1C9D">
        <w:rPr>
          <w:rFonts w:ascii="Times New Roman" w:hAnsi="Times New Roman" w:cs="Times New Roman"/>
          <w:sz w:val="26"/>
          <w:szCs w:val="26"/>
          <w:lang w:val="nb-NO"/>
        </w:rPr>
        <w:t xml:space="preserve">Cao đẳng Luật miền Trung </w:t>
      </w:r>
      <w:r w:rsidRPr="003B1C9D">
        <w:rPr>
          <w:rFonts w:ascii="Times New Roman" w:hAnsi="Times New Roman" w:cs="Times New Roman"/>
          <w:sz w:val="26"/>
          <w:szCs w:val="26"/>
          <w:lang w:val="nb-NO"/>
        </w:rPr>
        <w:t>kịp thời tham mưu, báo cáo Lãnh đạo Bộ để chỉ đạo, giải quyế</w:t>
      </w:r>
      <w:r w:rsidR="00237722" w:rsidRPr="003B1C9D">
        <w:rPr>
          <w:rFonts w:ascii="Times New Roman" w:hAnsi="Times New Roman" w:cs="Times New Roman"/>
          <w:sz w:val="26"/>
          <w:szCs w:val="26"/>
          <w:lang w:val="nb-NO"/>
        </w:rPr>
        <w:t>t.</w:t>
      </w:r>
      <w:r w:rsidR="006521B0" w:rsidRPr="003B1C9D">
        <w:rPr>
          <w:rFonts w:ascii="Times New Roman" w:hAnsi="Times New Roman" w:cs="Times New Roman"/>
          <w:sz w:val="26"/>
          <w:szCs w:val="26"/>
          <w:lang w:val="nb-NO"/>
        </w:rPr>
        <w:t>/.</w:t>
      </w:r>
    </w:p>
    <w:sectPr w:rsidR="0084318E" w:rsidRPr="003B1C9D" w:rsidSect="00224068">
      <w:headerReference w:type="default" r:id="rId7"/>
      <w:footerReference w:type="default" r:id="rId8"/>
      <w:pgSz w:w="11907" w:h="16840" w:code="9"/>
      <w:pgMar w:top="1134" w:right="851" w:bottom="1134"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B87C9" w14:textId="77777777" w:rsidR="00A27F4E" w:rsidRDefault="00A27F4E" w:rsidP="00D17DC4">
      <w:pPr>
        <w:spacing w:after="0" w:line="240" w:lineRule="auto"/>
      </w:pPr>
      <w:r>
        <w:separator/>
      </w:r>
    </w:p>
  </w:endnote>
  <w:endnote w:type="continuationSeparator" w:id="0">
    <w:p w14:paraId="6C82FA75" w14:textId="77777777" w:rsidR="00A27F4E" w:rsidRDefault="00A27F4E" w:rsidP="00D1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79A8" w14:textId="77777777" w:rsidR="00D17DC4" w:rsidRDefault="00D17DC4" w:rsidP="00576845">
    <w:pPr>
      <w:pStyle w:val="Footer"/>
      <w:jc w:val="center"/>
    </w:pPr>
  </w:p>
  <w:p w14:paraId="2481035D" w14:textId="77777777" w:rsidR="00D17DC4" w:rsidRDefault="00D17D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4A55" w14:textId="77777777" w:rsidR="00A27F4E" w:rsidRDefault="00A27F4E" w:rsidP="00D17DC4">
      <w:pPr>
        <w:spacing w:after="0" w:line="240" w:lineRule="auto"/>
      </w:pPr>
      <w:r>
        <w:separator/>
      </w:r>
    </w:p>
  </w:footnote>
  <w:footnote w:type="continuationSeparator" w:id="0">
    <w:p w14:paraId="18E58659" w14:textId="77777777" w:rsidR="00A27F4E" w:rsidRDefault="00A27F4E" w:rsidP="00D17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448268773"/>
      <w:docPartObj>
        <w:docPartGallery w:val="Page Numbers (Top of Page)"/>
        <w:docPartUnique/>
      </w:docPartObj>
    </w:sdtPr>
    <w:sdtEndPr>
      <w:rPr>
        <w:noProof/>
      </w:rPr>
    </w:sdtEndPr>
    <w:sdtContent>
      <w:p w14:paraId="28631862" w14:textId="31C12D56" w:rsidR="00576845" w:rsidRPr="002332F3" w:rsidRDefault="002332F3" w:rsidP="002332F3">
        <w:pPr>
          <w:pStyle w:val="Header"/>
          <w:jc w:val="center"/>
          <w:rPr>
            <w:rFonts w:ascii="Times New Roman" w:hAnsi="Times New Roman" w:cs="Times New Roman"/>
            <w:sz w:val="26"/>
            <w:szCs w:val="26"/>
          </w:rPr>
        </w:pPr>
        <w:r w:rsidRPr="002332F3">
          <w:rPr>
            <w:rFonts w:ascii="Times New Roman" w:hAnsi="Times New Roman" w:cs="Times New Roman"/>
            <w:sz w:val="26"/>
            <w:szCs w:val="26"/>
          </w:rPr>
          <w:fldChar w:fldCharType="begin"/>
        </w:r>
        <w:r w:rsidRPr="002332F3">
          <w:rPr>
            <w:rFonts w:ascii="Times New Roman" w:hAnsi="Times New Roman" w:cs="Times New Roman"/>
            <w:sz w:val="26"/>
            <w:szCs w:val="26"/>
          </w:rPr>
          <w:instrText xml:space="preserve"> PAGE   \* MERGEFORMAT </w:instrText>
        </w:r>
        <w:r w:rsidRPr="002332F3">
          <w:rPr>
            <w:rFonts w:ascii="Times New Roman" w:hAnsi="Times New Roman" w:cs="Times New Roman"/>
            <w:sz w:val="26"/>
            <w:szCs w:val="26"/>
          </w:rPr>
          <w:fldChar w:fldCharType="separate"/>
        </w:r>
        <w:r w:rsidR="001006BE">
          <w:rPr>
            <w:rFonts w:ascii="Times New Roman" w:hAnsi="Times New Roman" w:cs="Times New Roman"/>
            <w:noProof/>
            <w:sz w:val="26"/>
            <w:szCs w:val="26"/>
          </w:rPr>
          <w:t>3</w:t>
        </w:r>
        <w:r w:rsidRPr="002332F3">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EC"/>
    <w:rsid w:val="00000736"/>
    <w:rsid w:val="00000C40"/>
    <w:rsid w:val="00015817"/>
    <w:rsid w:val="00030564"/>
    <w:rsid w:val="00031F31"/>
    <w:rsid w:val="00036158"/>
    <w:rsid w:val="00043C67"/>
    <w:rsid w:val="00045014"/>
    <w:rsid w:val="00052A5E"/>
    <w:rsid w:val="00054240"/>
    <w:rsid w:val="000551CD"/>
    <w:rsid w:val="00055ABB"/>
    <w:rsid w:val="00057392"/>
    <w:rsid w:val="00066442"/>
    <w:rsid w:val="00067754"/>
    <w:rsid w:val="0007030E"/>
    <w:rsid w:val="0007448E"/>
    <w:rsid w:val="0008174F"/>
    <w:rsid w:val="000844E0"/>
    <w:rsid w:val="0008684B"/>
    <w:rsid w:val="00092C7A"/>
    <w:rsid w:val="00093DAA"/>
    <w:rsid w:val="000A3742"/>
    <w:rsid w:val="000B0C87"/>
    <w:rsid w:val="000B2D3B"/>
    <w:rsid w:val="000C0B98"/>
    <w:rsid w:val="000C0CFA"/>
    <w:rsid w:val="000C76A5"/>
    <w:rsid w:val="000D742A"/>
    <w:rsid w:val="000E1B64"/>
    <w:rsid w:val="000E6738"/>
    <w:rsid w:val="000F05B5"/>
    <w:rsid w:val="001006BE"/>
    <w:rsid w:val="00107E65"/>
    <w:rsid w:val="00115D64"/>
    <w:rsid w:val="00116A3F"/>
    <w:rsid w:val="001304E0"/>
    <w:rsid w:val="001315F1"/>
    <w:rsid w:val="00141FA8"/>
    <w:rsid w:val="0014398D"/>
    <w:rsid w:val="00144F1D"/>
    <w:rsid w:val="001538C1"/>
    <w:rsid w:val="001560CD"/>
    <w:rsid w:val="0016529B"/>
    <w:rsid w:val="00166716"/>
    <w:rsid w:val="0017719B"/>
    <w:rsid w:val="00177816"/>
    <w:rsid w:val="001845FB"/>
    <w:rsid w:val="00184902"/>
    <w:rsid w:val="001858EE"/>
    <w:rsid w:val="00185EA2"/>
    <w:rsid w:val="001971E7"/>
    <w:rsid w:val="0019773F"/>
    <w:rsid w:val="001A0C6B"/>
    <w:rsid w:val="001A41EE"/>
    <w:rsid w:val="001A5C58"/>
    <w:rsid w:val="001D2519"/>
    <w:rsid w:val="001D40BF"/>
    <w:rsid w:val="001D4C10"/>
    <w:rsid w:val="001D7212"/>
    <w:rsid w:val="001E3203"/>
    <w:rsid w:val="001E3F3B"/>
    <w:rsid w:val="001F02C2"/>
    <w:rsid w:val="001F1659"/>
    <w:rsid w:val="002017D8"/>
    <w:rsid w:val="00203E2F"/>
    <w:rsid w:val="002101D1"/>
    <w:rsid w:val="00224068"/>
    <w:rsid w:val="00225CF3"/>
    <w:rsid w:val="00227D0B"/>
    <w:rsid w:val="002332F3"/>
    <w:rsid w:val="00237722"/>
    <w:rsid w:val="0024045F"/>
    <w:rsid w:val="00241E64"/>
    <w:rsid w:val="002452F0"/>
    <w:rsid w:val="00253D96"/>
    <w:rsid w:val="002562F4"/>
    <w:rsid w:val="0026045A"/>
    <w:rsid w:val="00261B86"/>
    <w:rsid w:val="00262585"/>
    <w:rsid w:val="002654CA"/>
    <w:rsid w:val="002666CF"/>
    <w:rsid w:val="002672C4"/>
    <w:rsid w:val="002712F3"/>
    <w:rsid w:val="002738D7"/>
    <w:rsid w:val="00276057"/>
    <w:rsid w:val="00280C35"/>
    <w:rsid w:val="002818E2"/>
    <w:rsid w:val="00282B3E"/>
    <w:rsid w:val="00284619"/>
    <w:rsid w:val="00285F4B"/>
    <w:rsid w:val="002A0627"/>
    <w:rsid w:val="002A4EFE"/>
    <w:rsid w:val="002B194A"/>
    <w:rsid w:val="002B7256"/>
    <w:rsid w:val="002C1120"/>
    <w:rsid w:val="002C6C4B"/>
    <w:rsid w:val="002D4A27"/>
    <w:rsid w:val="002E0416"/>
    <w:rsid w:val="002F7932"/>
    <w:rsid w:val="00300B5A"/>
    <w:rsid w:val="003031DA"/>
    <w:rsid w:val="00305486"/>
    <w:rsid w:val="00306A1B"/>
    <w:rsid w:val="0031323B"/>
    <w:rsid w:val="003156FB"/>
    <w:rsid w:val="00317F2A"/>
    <w:rsid w:val="00324D9B"/>
    <w:rsid w:val="003324EC"/>
    <w:rsid w:val="0033336F"/>
    <w:rsid w:val="00336904"/>
    <w:rsid w:val="003526CD"/>
    <w:rsid w:val="00356E0C"/>
    <w:rsid w:val="00361F37"/>
    <w:rsid w:val="0037758F"/>
    <w:rsid w:val="003847F5"/>
    <w:rsid w:val="00391879"/>
    <w:rsid w:val="00397654"/>
    <w:rsid w:val="00397DBE"/>
    <w:rsid w:val="003A13E6"/>
    <w:rsid w:val="003A1506"/>
    <w:rsid w:val="003A7CE2"/>
    <w:rsid w:val="003B0A52"/>
    <w:rsid w:val="003B101A"/>
    <w:rsid w:val="003B1C9D"/>
    <w:rsid w:val="003B69C2"/>
    <w:rsid w:val="003C0063"/>
    <w:rsid w:val="003C0ED1"/>
    <w:rsid w:val="003C1F77"/>
    <w:rsid w:val="003C3D4E"/>
    <w:rsid w:val="003F1862"/>
    <w:rsid w:val="003F55BB"/>
    <w:rsid w:val="003F67AE"/>
    <w:rsid w:val="00402AA6"/>
    <w:rsid w:val="00406EF1"/>
    <w:rsid w:val="00407274"/>
    <w:rsid w:val="004112DA"/>
    <w:rsid w:val="0042447C"/>
    <w:rsid w:val="0043017D"/>
    <w:rsid w:val="004301F5"/>
    <w:rsid w:val="00430F87"/>
    <w:rsid w:val="00441476"/>
    <w:rsid w:val="00444E60"/>
    <w:rsid w:val="00455764"/>
    <w:rsid w:val="0047061D"/>
    <w:rsid w:val="00470EFC"/>
    <w:rsid w:val="00476606"/>
    <w:rsid w:val="00482EFE"/>
    <w:rsid w:val="00494150"/>
    <w:rsid w:val="00495432"/>
    <w:rsid w:val="00496D7B"/>
    <w:rsid w:val="004A4D8F"/>
    <w:rsid w:val="004B091B"/>
    <w:rsid w:val="004B25A1"/>
    <w:rsid w:val="004C0AF3"/>
    <w:rsid w:val="004D7F8F"/>
    <w:rsid w:val="004E03F9"/>
    <w:rsid w:val="004F2D96"/>
    <w:rsid w:val="004F3052"/>
    <w:rsid w:val="004F64E6"/>
    <w:rsid w:val="004F757A"/>
    <w:rsid w:val="005000AE"/>
    <w:rsid w:val="005076B1"/>
    <w:rsid w:val="005129AF"/>
    <w:rsid w:val="00513E39"/>
    <w:rsid w:val="005157B4"/>
    <w:rsid w:val="00524A6B"/>
    <w:rsid w:val="00527352"/>
    <w:rsid w:val="005333A7"/>
    <w:rsid w:val="005371C9"/>
    <w:rsid w:val="00542D95"/>
    <w:rsid w:val="00552903"/>
    <w:rsid w:val="005532B2"/>
    <w:rsid w:val="00553DD5"/>
    <w:rsid w:val="00557DC2"/>
    <w:rsid w:val="00570175"/>
    <w:rsid w:val="00572A2C"/>
    <w:rsid w:val="00573EF0"/>
    <w:rsid w:val="00574913"/>
    <w:rsid w:val="00576845"/>
    <w:rsid w:val="00582678"/>
    <w:rsid w:val="00584134"/>
    <w:rsid w:val="00587F89"/>
    <w:rsid w:val="005954CA"/>
    <w:rsid w:val="005A16EA"/>
    <w:rsid w:val="005A207A"/>
    <w:rsid w:val="005A217C"/>
    <w:rsid w:val="005A400C"/>
    <w:rsid w:val="005A4796"/>
    <w:rsid w:val="005A5780"/>
    <w:rsid w:val="005A63BC"/>
    <w:rsid w:val="005A6E66"/>
    <w:rsid w:val="005B1C61"/>
    <w:rsid w:val="005C0813"/>
    <w:rsid w:val="005C1320"/>
    <w:rsid w:val="005C235E"/>
    <w:rsid w:val="005C494A"/>
    <w:rsid w:val="005C62B2"/>
    <w:rsid w:val="005D1031"/>
    <w:rsid w:val="005D2942"/>
    <w:rsid w:val="005D2B64"/>
    <w:rsid w:val="005D3007"/>
    <w:rsid w:val="005D3F99"/>
    <w:rsid w:val="005D6B47"/>
    <w:rsid w:val="005D6B82"/>
    <w:rsid w:val="005D77E3"/>
    <w:rsid w:val="005E1611"/>
    <w:rsid w:val="005E4C96"/>
    <w:rsid w:val="005F167D"/>
    <w:rsid w:val="005F4A9C"/>
    <w:rsid w:val="005F63FC"/>
    <w:rsid w:val="00603556"/>
    <w:rsid w:val="00611B88"/>
    <w:rsid w:val="00612B25"/>
    <w:rsid w:val="00614909"/>
    <w:rsid w:val="0061497E"/>
    <w:rsid w:val="00614C24"/>
    <w:rsid w:val="00616050"/>
    <w:rsid w:val="00616DA6"/>
    <w:rsid w:val="00623424"/>
    <w:rsid w:val="00625D70"/>
    <w:rsid w:val="006263AC"/>
    <w:rsid w:val="00631716"/>
    <w:rsid w:val="00632476"/>
    <w:rsid w:val="00635C71"/>
    <w:rsid w:val="00645AAC"/>
    <w:rsid w:val="0064619D"/>
    <w:rsid w:val="006521B0"/>
    <w:rsid w:val="006567B8"/>
    <w:rsid w:val="00663F70"/>
    <w:rsid w:val="006647FD"/>
    <w:rsid w:val="0067055B"/>
    <w:rsid w:val="00671330"/>
    <w:rsid w:val="00671C42"/>
    <w:rsid w:val="00673050"/>
    <w:rsid w:val="00674A99"/>
    <w:rsid w:val="006765B1"/>
    <w:rsid w:val="00677583"/>
    <w:rsid w:val="006A0ACD"/>
    <w:rsid w:val="006A5D6A"/>
    <w:rsid w:val="006A6A0A"/>
    <w:rsid w:val="006A7E6C"/>
    <w:rsid w:val="006B0FAF"/>
    <w:rsid w:val="006B2E75"/>
    <w:rsid w:val="006B6A57"/>
    <w:rsid w:val="006C0E94"/>
    <w:rsid w:val="006E37C0"/>
    <w:rsid w:val="006E60BC"/>
    <w:rsid w:val="006F01D2"/>
    <w:rsid w:val="006F428A"/>
    <w:rsid w:val="006F6473"/>
    <w:rsid w:val="006F7B11"/>
    <w:rsid w:val="00700491"/>
    <w:rsid w:val="007053B1"/>
    <w:rsid w:val="00710780"/>
    <w:rsid w:val="00710790"/>
    <w:rsid w:val="00716C5A"/>
    <w:rsid w:val="0072473F"/>
    <w:rsid w:val="007329C0"/>
    <w:rsid w:val="00733F3D"/>
    <w:rsid w:val="0073788B"/>
    <w:rsid w:val="00741073"/>
    <w:rsid w:val="007451DB"/>
    <w:rsid w:val="00750A64"/>
    <w:rsid w:val="00754378"/>
    <w:rsid w:val="00760B6B"/>
    <w:rsid w:val="00762FC3"/>
    <w:rsid w:val="00766CF7"/>
    <w:rsid w:val="0076786B"/>
    <w:rsid w:val="00767C43"/>
    <w:rsid w:val="00772004"/>
    <w:rsid w:val="00773B0E"/>
    <w:rsid w:val="007749C6"/>
    <w:rsid w:val="007928D8"/>
    <w:rsid w:val="007A7B56"/>
    <w:rsid w:val="007D2C06"/>
    <w:rsid w:val="007E125B"/>
    <w:rsid w:val="007E223E"/>
    <w:rsid w:val="007E50C9"/>
    <w:rsid w:val="007E7E06"/>
    <w:rsid w:val="007F272B"/>
    <w:rsid w:val="007F6A49"/>
    <w:rsid w:val="00806CC9"/>
    <w:rsid w:val="008100B8"/>
    <w:rsid w:val="0081224D"/>
    <w:rsid w:val="00820154"/>
    <w:rsid w:val="00823619"/>
    <w:rsid w:val="00827D47"/>
    <w:rsid w:val="008323B4"/>
    <w:rsid w:val="00833750"/>
    <w:rsid w:val="00836E9C"/>
    <w:rsid w:val="00837736"/>
    <w:rsid w:val="0084318E"/>
    <w:rsid w:val="00846C98"/>
    <w:rsid w:val="0085150E"/>
    <w:rsid w:val="008567BA"/>
    <w:rsid w:val="008575CB"/>
    <w:rsid w:val="00857C0A"/>
    <w:rsid w:val="00864AD8"/>
    <w:rsid w:val="00867CD0"/>
    <w:rsid w:val="00873AE0"/>
    <w:rsid w:val="00874558"/>
    <w:rsid w:val="008779FC"/>
    <w:rsid w:val="008817BA"/>
    <w:rsid w:val="00882C17"/>
    <w:rsid w:val="00892183"/>
    <w:rsid w:val="00893A97"/>
    <w:rsid w:val="0089494C"/>
    <w:rsid w:val="008B2125"/>
    <w:rsid w:val="008B30E3"/>
    <w:rsid w:val="008B4622"/>
    <w:rsid w:val="008B7BBA"/>
    <w:rsid w:val="008C0A68"/>
    <w:rsid w:val="008C48C9"/>
    <w:rsid w:val="008E72DB"/>
    <w:rsid w:val="008F0627"/>
    <w:rsid w:val="008F6DC9"/>
    <w:rsid w:val="0090206A"/>
    <w:rsid w:val="009021CF"/>
    <w:rsid w:val="009035A7"/>
    <w:rsid w:val="00907A37"/>
    <w:rsid w:val="00914700"/>
    <w:rsid w:val="0091606E"/>
    <w:rsid w:val="00925D96"/>
    <w:rsid w:val="00930ABD"/>
    <w:rsid w:val="00930DB6"/>
    <w:rsid w:val="00951B77"/>
    <w:rsid w:val="00952C3E"/>
    <w:rsid w:val="0096270D"/>
    <w:rsid w:val="00963385"/>
    <w:rsid w:val="00964398"/>
    <w:rsid w:val="00971F81"/>
    <w:rsid w:val="00973218"/>
    <w:rsid w:val="00977314"/>
    <w:rsid w:val="009777BB"/>
    <w:rsid w:val="0098048B"/>
    <w:rsid w:val="00982A3F"/>
    <w:rsid w:val="00995E59"/>
    <w:rsid w:val="00997776"/>
    <w:rsid w:val="009A1133"/>
    <w:rsid w:val="009A2900"/>
    <w:rsid w:val="009A4785"/>
    <w:rsid w:val="009A5679"/>
    <w:rsid w:val="009A756C"/>
    <w:rsid w:val="009A7C10"/>
    <w:rsid w:val="009B2E2F"/>
    <w:rsid w:val="009B713F"/>
    <w:rsid w:val="009B7F39"/>
    <w:rsid w:val="009C1ABD"/>
    <w:rsid w:val="009C69AE"/>
    <w:rsid w:val="009D040D"/>
    <w:rsid w:val="009D1B97"/>
    <w:rsid w:val="009D3863"/>
    <w:rsid w:val="009D503E"/>
    <w:rsid w:val="009D7FEB"/>
    <w:rsid w:val="009D7FFD"/>
    <w:rsid w:val="009E294A"/>
    <w:rsid w:val="00A02891"/>
    <w:rsid w:val="00A04088"/>
    <w:rsid w:val="00A201CE"/>
    <w:rsid w:val="00A247CE"/>
    <w:rsid w:val="00A26185"/>
    <w:rsid w:val="00A26913"/>
    <w:rsid w:val="00A2798F"/>
    <w:rsid w:val="00A27F4E"/>
    <w:rsid w:val="00A35A68"/>
    <w:rsid w:val="00A36B65"/>
    <w:rsid w:val="00A377FC"/>
    <w:rsid w:val="00A46FCF"/>
    <w:rsid w:val="00A47548"/>
    <w:rsid w:val="00A50227"/>
    <w:rsid w:val="00A556B4"/>
    <w:rsid w:val="00A61588"/>
    <w:rsid w:val="00A6368E"/>
    <w:rsid w:val="00A648F0"/>
    <w:rsid w:val="00A744E4"/>
    <w:rsid w:val="00A754C8"/>
    <w:rsid w:val="00A77602"/>
    <w:rsid w:val="00A82D10"/>
    <w:rsid w:val="00A836EB"/>
    <w:rsid w:val="00A84CCB"/>
    <w:rsid w:val="00A87FE9"/>
    <w:rsid w:val="00A929F6"/>
    <w:rsid w:val="00A93F5B"/>
    <w:rsid w:val="00A95FDB"/>
    <w:rsid w:val="00A977D3"/>
    <w:rsid w:val="00AA12C8"/>
    <w:rsid w:val="00AA7472"/>
    <w:rsid w:val="00AB0E09"/>
    <w:rsid w:val="00AB68F5"/>
    <w:rsid w:val="00AC0715"/>
    <w:rsid w:val="00AC12FA"/>
    <w:rsid w:val="00AC1438"/>
    <w:rsid w:val="00AC3430"/>
    <w:rsid w:val="00AC722E"/>
    <w:rsid w:val="00AC7313"/>
    <w:rsid w:val="00AD3F2A"/>
    <w:rsid w:val="00AD4F71"/>
    <w:rsid w:val="00AE2923"/>
    <w:rsid w:val="00AE3C16"/>
    <w:rsid w:val="00AF4843"/>
    <w:rsid w:val="00AF6B0D"/>
    <w:rsid w:val="00B11201"/>
    <w:rsid w:val="00B11F82"/>
    <w:rsid w:val="00B128B6"/>
    <w:rsid w:val="00B253FD"/>
    <w:rsid w:val="00B410F4"/>
    <w:rsid w:val="00B54B28"/>
    <w:rsid w:val="00B56207"/>
    <w:rsid w:val="00B60FBA"/>
    <w:rsid w:val="00B61897"/>
    <w:rsid w:val="00B6647A"/>
    <w:rsid w:val="00B67ADD"/>
    <w:rsid w:val="00B77DA7"/>
    <w:rsid w:val="00B8185A"/>
    <w:rsid w:val="00B85E52"/>
    <w:rsid w:val="00B96DEA"/>
    <w:rsid w:val="00BA5141"/>
    <w:rsid w:val="00BA6FA4"/>
    <w:rsid w:val="00BA7FFD"/>
    <w:rsid w:val="00BB5B6E"/>
    <w:rsid w:val="00BC1276"/>
    <w:rsid w:val="00BD1473"/>
    <w:rsid w:val="00BD42F6"/>
    <w:rsid w:val="00BD652C"/>
    <w:rsid w:val="00BD76F3"/>
    <w:rsid w:val="00BE51F1"/>
    <w:rsid w:val="00BF42C8"/>
    <w:rsid w:val="00C00B88"/>
    <w:rsid w:val="00C013FE"/>
    <w:rsid w:val="00C0321F"/>
    <w:rsid w:val="00C0467D"/>
    <w:rsid w:val="00C2238E"/>
    <w:rsid w:val="00C2377C"/>
    <w:rsid w:val="00C420B2"/>
    <w:rsid w:val="00C457BF"/>
    <w:rsid w:val="00C45817"/>
    <w:rsid w:val="00C45F5F"/>
    <w:rsid w:val="00C46133"/>
    <w:rsid w:val="00C466F8"/>
    <w:rsid w:val="00C46725"/>
    <w:rsid w:val="00C53512"/>
    <w:rsid w:val="00C575F6"/>
    <w:rsid w:val="00C66B4A"/>
    <w:rsid w:val="00C66E44"/>
    <w:rsid w:val="00C71CD8"/>
    <w:rsid w:val="00C73B1D"/>
    <w:rsid w:val="00C77217"/>
    <w:rsid w:val="00C825B8"/>
    <w:rsid w:val="00C8682A"/>
    <w:rsid w:val="00C97990"/>
    <w:rsid w:val="00CB14BD"/>
    <w:rsid w:val="00CB36C9"/>
    <w:rsid w:val="00CB5267"/>
    <w:rsid w:val="00CC2A39"/>
    <w:rsid w:val="00CC51A2"/>
    <w:rsid w:val="00CC77E6"/>
    <w:rsid w:val="00CD5495"/>
    <w:rsid w:val="00CD558C"/>
    <w:rsid w:val="00CD64B8"/>
    <w:rsid w:val="00CE11BB"/>
    <w:rsid w:val="00CE769B"/>
    <w:rsid w:val="00CF0025"/>
    <w:rsid w:val="00CF2FC2"/>
    <w:rsid w:val="00CF65D7"/>
    <w:rsid w:val="00CF7FB6"/>
    <w:rsid w:val="00D00DBA"/>
    <w:rsid w:val="00D0293B"/>
    <w:rsid w:val="00D17DC4"/>
    <w:rsid w:val="00D21DDB"/>
    <w:rsid w:val="00D26349"/>
    <w:rsid w:val="00D31865"/>
    <w:rsid w:val="00D3233B"/>
    <w:rsid w:val="00D33669"/>
    <w:rsid w:val="00D361E6"/>
    <w:rsid w:val="00D379DB"/>
    <w:rsid w:val="00D41E66"/>
    <w:rsid w:val="00D478E0"/>
    <w:rsid w:val="00D538E5"/>
    <w:rsid w:val="00D53F7D"/>
    <w:rsid w:val="00D57338"/>
    <w:rsid w:val="00D62C31"/>
    <w:rsid w:val="00D644EB"/>
    <w:rsid w:val="00D7633E"/>
    <w:rsid w:val="00D8184A"/>
    <w:rsid w:val="00D857ED"/>
    <w:rsid w:val="00D86F23"/>
    <w:rsid w:val="00D90D5E"/>
    <w:rsid w:val="00D91079"/>
    <w:rsid w:val="00D91E90"/>
    <w:rsid w:val="00D95F78"/>
    <w:rsid w:val="00D967B6"/>
    <w:rsid w:val="00DA6550"/>
    <w:rsid w:val="00DA7A5A"/>
    <w:rsid w:val="00DB11B6"/>
    <w:rsid w:val="00DB2412"/>
    <w:rsid w:val="00DB2C1C"/>
    <w:rsid w:val="00DB4D16"/>
    <w:rsid w:val="00DB6D55"/>
    <w:rsid w:val="00DC0FDD"/>
    <w:rsid w:val="00DC52F9"/>
    <w:rsid w:val="00DC5749"/>
    <w:rsid w:val="00DC6672"/>
    <w:rsid w:val="00DD10F1"/>
    <w:rsid w:val="00DD4A39"/>
    <w:rsid w:val="00DD5F2C"/>
    <w:rsid w:val="00DE0F1F"/>
    <w:rsid w:val="00DE3FB7"/>
    <w:rsid w:val="00DF2766"/>
    <w:rsid w:val="00DF3171"/>
    <w:rsid w:val="00DF6295"/>
    <w:rsid w:val="00E02E6A"/>
    <w:rsid w:val="00E03256"/>
    <w:rsid w:val="00E054F8"/>
    <w:rsid w:val="00E13134"/>
    <w:rsid w:val="00E15D9D"/>
    <w:rsid w:val="00E17853"/>
    <w:rsid w:val="00E21AE1"/>
    <w:rsid w:val="00E2283D"/>
    <w:rsid w:val="00E3024C"/>
    <w:rsid w:val="00E31E6C"/>
    <w:rsid w:val="00E33C4D"/>
    <w:rsid w:val="00E374DB"/>
    <w:rsid w:val="00E37B4A"/>
    <w:rsid w:val="00E40A2F"/>
    <w:rsid w:val="00E564A1"/>
    <w:rsid w:val="00E638FC"/>
    <w:rsid w:val="00E6565E"/>
    <w:rsid w:val="00E66169"/>
    <w:rsid w:val="00E71EC0"/>
    <w:rsid w:val="00E727F0"/>
    <w:rsid w:val="00E72A79"/>
    <w:rsid w:val="00E74C5C"/>
    <w:rsid w:val="00E761A2"/>
    <w:rsid w:val="00E8226E"/>
    <w:rsid w:val="00E82D3A"/>
    <w:rsid w:val="00E87520"/>
    <w:rsid w:val="00EA005F"/>
    <w:rsid w:val="00EA02F3"/>
    <w:rsid w:val="00EA35EF"/>
    <w:rsid w:val="00EA4647"/>
    <w:rsid w:val="00EB0DBA"/>
    <w:rsid w:val="00EB25E3"/>
    <w:rsid w:val="00EB316B"/>
    <w:rsid w:val="00EB4285"/>
    <w:rsid w:val="00EB4633"/>
    <w:rsid w:val="00EC203B"/>
    <w:rsid w:val="00EC2FA5"/>
    <w:rsid w:val="00ED2CF2"/>
    <w:rsid w:val="00EE30E9"/>
    <w:rsid w:val="00EE4C84"/>
    <w:rsid w:val="00EF36DF"/>
    <w:rsid w:val="00EF5E19"/>
    <w:rsid w:val="00F140A3"/>
    <w:rsid w:val="00F1539B"/>
    <w:rsid w:val="00F20C1C"/>
    <w:rsid w:val="00F231CC"/>
    <w:rsid w:val="00F311B3"/>
    <w:rsid w:val="00F31AF4"/>
    <w:rsid w:val="00F430E8"/>
    <w:rsid w:val="00F44CE8"/>
    <w:rsid w:val="00F56ACA"/>
    <w:rsid w:val="00F60660"/>
    <w:rsid w:val="00F60ABA"/>
    <w:rsid w:val="00F62156"/>
    <w:rsid w:val="00F62ADB"/>
    <w:rsid w:val="00F648E6"/>
    <w:rsid w:val="00F64DB7"/>
    <w:rsid w:val="00F72572"/>
    <w:rsid w:val="00F82240"/>
    <w:rsid w:val="00F823D2"/>
    <w:rsid w:val="00F8268F"/>
    <w:rsid w:val="00F83E50"/>
    <w:rsid w:val="00F92D3D"/>
    <w:rsid w:val="00F936C9"/>
    <w:rsid w:val="00F9391B"/>
    <w:rsid w:val="00F9473E"/>
    <w:rsid w:val="00FA25BF"/>
    <w:rsid w:val="00FB3377"/>
    <w:rsid w:val="00FB5027"/>
    <w:rsid w:val="00FB6642"/>
    <w:rsid w:val="00FC4697"/>
    <w:rsid w:val="00FC5BF0"/>
    <w:rsid w:val="00FD6587"/>
    <w:rsid w:val="00FE0743"/>
    <w:rsid w:val="00FE107C"/>
    <w:rsid w:val="00FE1BB8"/>
    <w:rsid w:val="00FF3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C9A8"/>
  <w15:docId w15:val="{5E1275DB-A81D-459F-87D8-51156082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32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324EC"/>
    <w:rPr>
      <w:b/>
      <w:bCs/>
    </w:rPr>
  </w:style>
  <w:style w:type="character" w:customStyle="1" w:styleId="apple-converted-space">
    <w:name w:val="apple-converted-space"/>
    <w:rsid w:val="00635C71"/>
  </w:style>
  <w:style w:type="paragraph" w:styleId="BalloonText">
    <w:name w:val="Balloon Text"/>
    <w:basedOn w:val="Normal"/>
    <w:link w:val="BalloonTextChar"/>
    <w:uiPriority w:val="99"/>
    <w:semiHidden/>
    <w:unhideWhenUsed/>
    <w:rsid w:val="005D1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31"/>
    <w:rPr>
      <w:rFonts w:ascii="Segoe UI" w:hAnsi="Segoe UI" w:cs="Segoe UI"/>
      <w:sz w:val="18"/>
      <w:szCs w:val="18"/>
    </w:rPr>
  </w:style>
  <w:style w:type="paragraph" w:styleId="ListParagraph">
    <w:name w:val="List Paragraph"/>
    <w:basedOn w:val="Normal"/>
    <w:uiPriority w:val="34"/>
    <w:qFormat/>
    <w:rsid w:val="001538C1"/>
    <w:pPr>
      <w:ind w:left="720"/>
      <w:contextualSpacing/>
    </w:pPr>
  </w:style>
  <w:style w:type="paragraph" w:styleId="Header">
    <w:name w:val="header"/>
    <w:basedOn w:val="Normal"/>
    <w:link w:val="HeaderChar"/>
    <w:uiPriority w:val="99"/>
    <w:unhideWhenUsed/>
    <w:rsid w:val="00D17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DC4"/>
  </w:style>
  <w:style w:type="paragraph" w:styleId="Footer">
    <w:name w:val="footer"/>
    <w:basedOn w:val="Normal"/>
    <w:link w:val="FooterChar"/>
    <w:uiPriority w:val="99"/>
    <w:unhideWhenUsed/>
    <w:rsid w:val="00D17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DC4"/>
  </w:style>
  <w:style w:type="character" w:styleId="CommentReference">
    <w:name w:val="annotation reference"/>
    <w:basedOn w:val="DefaultParagraphFont"/>
    <w:uiPriority w:val="99"/>
    <w:semiHidden/>
    <w:unhideWhenUsed/>
    <w:rsid w:val="00964398"/>
    <w:rPr>
      <w:sz w:val="16"/>
      <w:szCs w:val="16"/>
    </w:rPr>
  </w:style>
  <w:style w:type="paragraph" w:styleId="CommentText">
    <w:name w:val="annotation text"/>
    <w:basedOn w:val="Normal"/>
    <w:link w:val="CommentTextChar"/>
    <w:uiPriority w:val="99"/>
    <w:semiHidden/>
    <w:unhideWhenUsed/>
    <w:rsid w:val="00964398"/>
    <w:pPr>
      <w:spacing w:line="240" w:lineRule="auto"/>
    </w:pPr>
    <w:rPr>
      <w:sz w:val="20"/>
      <w:szCs w:val="20"/>
    </w:rPr>
  </w:style>
  <w:style w:type="character" w:customStyle="1" w:styleId="CommentTextChar">
    <w:name w:val="Comment Text Char"/>
    <w:basedOn w:val="DefaultParagraphFont"/>
    <w:link w:val="CommentText"/>
    <w:uiPriority w:val="99"/>
    <w:semiHidden/>
    <w:rsid w:val="00964398"/>
    <w:rPr>
      <w:sz w:val="20"/>
      <w:szCs w:val="20"/>
    </w:rPr>
  </w:style>
  <w:style w:type="paragraph" w:styleId="CommentSubject">
    <w:name w:val="annotation subject"/>
    <w:basedOn w:val="CommentText"/>
    <w:next w:val="CommentText"/>
    <w:link w:val="CommentSubjectChar"/>
    <w:uiPriority w:val="99"/>
    <w:semiHidden/>
    <w:unhideWhenUsed/>
    <w:rsid w:val="00964398"/>
    <w:rPr>
      <w:b/>
      <w:bCs/>
    </w:rPr>
  </w:style>
  <w:style w:type="character" w:customStyle="1" w:styleId="CommentSubjectChar">
    <w:name w:val="Comment Subject Char"/>
    <w:basedOn w:val="CommentTextChar"/>
    <w:link w:val="CommentSubject"/>
    <w:uiPriority w:val="99"/>
    <w:semiHidden/>
    <w:rsid w:val="009643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9093">
      <w:bodyDiv w:val="1"/>
      <w:marLeft w:val="0"/>
      <w:marRight w:val="0"/>
      <w:marTop w:val="0"/>
      <w:marBottom w:val="0"/>
      <w:divBdr>
        <w:top w:val="none" w:sz="0" w:space="0" w:color="auto"/>
        <w:left w:val="none" w:sz="0" w:space="0" w:color="auto"/>
        <w:bottom w:val="none" w:sz="0" w:space="0" w:color="auto"/>
        <w:right w:val="none" w:sz="0" w:space="0" w:color="auto"/>
      </w:divBdr>
    </w:div>
    <w:div w:id="441388471">
      <w:bodyDiv w:val="1"/>
      <w:marLeft w:val="0"/>
      <w:marRight w:val="0"/>
      <w:marTop w:val="0"/>
      <w:marBottom w:val="0"/>
      <w:divBdr>
        <w:top w:val="none" w:sz="0" w:space="0" w:color="auto"/>
        <w:left w:val="none" w:sz="0" w:space="0" w:color="auto"/>
        <w:bottom w:val="none" w:sz="0" w:space="0" w:color="auto"/>
        <w:right w:val="none" w:sz="0" w:space="0" w:color="auto"/>
      </w:divBdr>
    </w:div>
    <w:div w:id="503588401">
      <w:bodyDiv w:val="1"/>
      <w:marLeft w:val="0"/>
      <w:marRight w:val="0"/>
      <w:marTop w:val="0"/>
      <w:marBottom w:val="0"/>
      <w:divBdr>
        <w:top w:val="none" w:sz="0" w:space="0" w:color="auto"/>
        <w:left w:val="none" w:sz="0" w:space="0" w:color="auto"/>
        <w:bottom w:val="none" w:sz="0" w:space="0" w:color="auto"/>
        <w:right w:val="none" w:sz="0" w:space="0" w:color="auto"/>
      </w:divBdr>
    </w:div>
    <w:div w:id="867453103">
      <w:bodyDiv w:val="1"/>
      <w:marLeft w:val="0"/>
      <w:marRight w:val="0"/>
      <w:marTop w:val="0"/>
      <w:marBottom w:val="0"/>
      <w:divBdr>
        <w:top w:val="none" w:sz="0" w:space="0" w:color="auto"/>
        <w:left w:val="none" w:sz="0" w:space="0" w:color="auto"/>
        <w:bottom w:val="none" w:sz="0" w:space="0" w:color="auto"/>
        <w:right w:val="none" w:sz="0" w:space="0" w:color="auto"/>
      </w:divBdr>
    </w:div>
    <w:div w:id="1125930435">
      <w:bodyDiv w:val="1"/>
      <w:marLeft w:val="0"/>
      <w:marRight w:val="0"/>
      <w:marTop w:val="0"/>
      <w:marBottom w:val="0"/>
      <w:divBdr>
        <w:top w:val="none" w:sz="0" w:space="0" w:color="auto"/>
        <w:left w:val="none" w:sz="0" w:space="0" w:color="auto"/>
        <w:bottom w:val="none" w:sz="0" w:space="0" w:color="auto"/>
        <w:right w:val="none" w:sz="0" w:space="0" w:color="auto"/>
      </w:divBdr>
    </w:div>
    <w:div w:id="1337341166">
      <w:bodyDiv w:val="1"/>
      <w:marLeft w:val="0"/>
      <w:marRight w:val="0"/>
      <w:marTop w:val="0"/>
      <w:marBottom w:val="0"/>
      <w:divBdr>
        <w:top w:val="none" w:sz="0" w:space="0" w:color="auto"/>
        <w:left w:val="none" w:sz="0" w:space="0" w:color="auto"/>
        <w:bottom w:val="none" w:sz="0" w:space="0" w:color="auto"/>
        <w:right w:val="none" w:sz="0" w:space="0" w:color="auto"/>
      </w:divBdr>
    </w:div>
    <w:div w:id="1377778141">
      <w:bodyDiv w:val="1"/>
      <w:marLeft w:val="0"/>
      <w:marRight w:val="0"/>
      <w:marTop w:val="0"/>
      <w:marBottom w:val="0"/>
      <w:divBdr>
        <w:top w:val="none" w:sz="0" w:space="0" w:color="auto"/>
        <w:left w:val="none" w:sz="0" w:space="0" w:color="auto"/>
        <w:bottom w:val="none" w:sz="0" w:space="0" w:color="auto"/>
        <w:right w:val="none" w:sz="0" w:space="0" w:color="auto"/>
      </w:divBdr>
    </w:div>
    <w:div w:id="1478108660">
      <w:bodyDiv w:val="1"/>
      <w:marLeft w:val="0"/>
      <w:marRight w:val="0"/>
      <w:marTop w:val="0"/>
      <w:marBottom w:val="0"/>
      <w:divBdr>
        <w:top w:val="none" w:sz="0" w:space="0" w:color="auto"/>
        <w:left w:val="none" w:sz="0" w:space="0" w:color="auto"/>
        <w:bottom w:val="none" w:sz="0" w:space="0" w:color="auto"/>
        <w:right w:val="none" w:sz="0" w:space="0" w:color="auto"/>
      </w:divBdr>
    </w:div>
    <w:div w:id="1986549859">
      <w:bodyDiv w:val="1"/>
      <w:marLeft w:val="0"/>
      <w:marRight w:val="0"/>
      <w:marTop w:val="0"/>
      <w:marBottom w:val="0"/>
      <w:divBdr>
        <w:top w:val="none" w:sz="0" w:space="0" w:color="auto"/>
        <w:left w:val="none" w:sz="0" w:space="0" w:color="auto"/>
        <w:bottom w:val="none" w:sz="0" w:space="0" w:color="auto"/>
        <w:right w:val="none" w:sz="0" w:space="0" w:color="auto"/>
      </w:divBdr>
    </w:div>
    <w:div w:id="21086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D942-EAC0-4BDB-ACEF-0D71FD14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Xuan</dc:creator>
  <cp:lastModifiedBy>Admin</cp:lastModifiedBy>
  <cp:revision>25</cp:revision>
  <cp:lastPrinted>2023-01-04T01:54:00Z</cp:lastPrinted>
  <dcterms:created xsi:type="dcterms:W3CDTF">2023-01-04T01:56:00Z</dcterms:created>
  <dcterms:modified xsi:type="dcterms:W3CDTF">2023-01-05T08:49:00Z</dcterms:modified>
</cp:coreProperties>
</file>