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D1" w:rsidRPr="00AB22D1" w:rsidRDefault="0003766C" w:rsidP="00AB22D1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ED1B9E">
        <w:rPr>
          <w:rFonts w:eastAsia="Times New Roman"/>
          <w:color w:val="3F3F3F"/>
          <w:sz w:val="26"/>
          <w:szCs w:val="26"/>
        </w:rPr>
        <w:t>Tên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cơ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quan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quản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lý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cấp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trên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trực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tiếp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>: 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Bộ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Tư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pháp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br/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Tên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cơ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sở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giáo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t xml:space="preserve"> </w:t>
      </w:r>
      <w:proofErr w:type="spellStart"/>
      <w:r w:rsidRPr="00ED1B9E">
        <w:rPr>
          <w:rFonts w:eastAsia="Times New Roman"/>
          <w:color w:val="3F3F3F"/>
          <w:sz w:val="26"/>
          <w:szCs w:val="26"/>
        </w:rPr>
        <w:t>dục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Trường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Cao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đẳng</w:t>
      </w:r>
      <w:proofErr w:type="spellEnd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Luật</w:t>
      </w:r>
      <w:proofErr w:type="spellEnd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miền</w:t>
      </w:r>
      <w:proofErr w:type="spellEnd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Trung</w:t>
      </w:r>
      <w:proofErr w:type="spellEnd"/>
      <w:r w:rsidRPr="00ED1B9E">
        <w:rPr>
          <w:rFonts w:eastAsia="Times New Roman"/>
          <w:color w:val="3F3F3F"/>
          <w:sz w:val="26"/>
          <w:szCs w:val="26"/>
        </w:rPr>
        <w:br/>
        <w:t> </w:t>
      </w:r>
      <w:r w:rsidRPr="00ED1B9E">
        <w:rPr>
          <w:rFonts w:eastAsia="Times New Roman"/>
          <w:color w:val="3F3F3F"/>
          <w:sz w:val="26"/>
          <w:szCs w:val="26"/>
        </w:rPr>
        <w:br/>
      </w:r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THÔNG BÁO</w:t>
      </w:r>
      <w:r w:rsidRPr="00ED1B9E">
        <w:rPr>
          <w:rFonts w:eastAsia="Times New Roman"/>
          <w:color w:val="3F3F3F"/>
          <w:sz w:val="26"/>
          <w:szCs w:val="26"/>
        </w:rPr>
        <w:br/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Công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khai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thông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cơ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sở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vật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chất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của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Trường</w:t>
      </w:r>
      <w:proofErr w:type="spellEnd"/>
      <w:r w:rsidRPr="00DD1E99"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Cao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đẳng</w:t>
      </w:r>
      <w:proofErr w:type="spellEnd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Luật</w:t>
      </w:r>
      <w:proofErr w:type="spellEnd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miền</w:t>
      </w:r>
      <w:proofErr w:type="spellEnd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F3F3F"/>
          <w:sz w:val="26"/>
          <w:szCs w:val="26"/>
          <w:bdr w:val="none" w:sz="0" w:space="0" w:color="auto" w:frame="1"/>
        </w:rPr>
        <w:t>Trung</w:t>
      </w:r>
      <w:proofErr w:type="spellEnd"/>
    </w:p>
    <w:p w:rsidR="00B57B1E" w:rsidRPr="003E57E2" w:rsidRDefault="00E73735" w:rsidP="00AD2B36">
      <w:pPr>
        <w:spacing w:before="120" w:after="120" w:line="240" w:lineRule="auto"/>
        <w:ind w:firstLine="709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Đ</w:t>
      </w:r>
      <w:r w:rsidR="001951BB">
        <w:rPr>
          <w:b/>
          <w:sz w:val="26"/>
          <w:szCs w:val="26"/>
        </w:rPr>
        <w:t>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</w:t>
      </w:r>
      <w:r w:rsidR="00E843A8" w:rsidRPr="002C617A">
        <w:rPr>
          <w:b/>
          <w:sz w:val="26"/>
          <w:szCs w:val="26"/>
        </w:rPr>
        <w:t>ụ</w:t>
      </w:r>
      <w:proofErr w:type="spellEnd"/>
      <w:r w:rsidR="00E843A8" w:rsidRPr="002C617A">
        <w:rPr>
          <w:b/>
          <w:sz w:val="26"/>
          <w:szCs w:val="26"/>
        </w:rPr>
        <w:t xml:space="preserve"> </w:t>
      </w:r>
      <w:proofErr w:type="spellStart"/>
      <w:r w:rsidR="00E843A8" w:rsidRPr="002C617A">
        <w:rPr>
          <w:b/>
          <w:sz w:val="26"/>
          <w:szCs w:val="26"/>
        </w:rPr>
        <w:t>sở</w:t>
      </w:r>
      <w:proofErr w:type="spellEnd"/>
      <w:r w:rsidR="009F13C9">
        <w:rPr>
          <w:b/>
          <w:sz w:val="26"/>
          <w:szCs w:val="26"/>
        </w:rPr>
        <w:t xml:space="preserve"> </w:t>
      </w:r>
      <w:proofErr w:type="spellStart"/>
      <w:r w:rsidR="009F13C9">
        <w:rPr>
          <w:b/>
          <w:sz w:val="26"/>
          <w:szCs w:val="26"/>
        </w:rPr>
        <w:t>chính</w:t>
      </w:r>
      <w:proofErr w:type="spellEnd"/>
      <w:r w:rsidR="009F13C9">
        <w:rPr>
          <w:b/>
          <w:sz w:val="26"/>
          <w:szCs w:val="26"/>
        </w:rPr>
        <w:t xml:space="preserve">: </w:t>
      </w:r>
      <w:proofErr w:type="spellStart"/>
      <w:r w:rsidR="00F40E62" w:rsidRPr="003E57E2">
        <w:rPr>
          <w:sz w:val="26"/>
          <w:szCs w:val="26"/>
        </w:rPr>
        <w:t>tổ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Dân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phố</w:t>
      </w:r>
      <w:proofErr w:type="spellEnd"/>
      <w:r w:rsidR="00F40E62" w:rsidRPr="003E57E2">
        <w:rPr>
          <w:sz w:val="26"/>
          <w:szCs w:val="26"/>
        </w:rPr>
        <w:t xml:space="preserve"> 6, </w:t>
      </w:r>
      <w:proofErr w:type="spellStart"/>
      <w:r w:rsidR="00F40E62" w:rsidRPr="003E57E2">
        <w:rPr>
          <w:sz w:val="26"/>
          <w:szCs w:val="26"/>
        </w:rPr>
        <w:t>phường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Bắc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Lý</w:t>
      </w:r>
      <w:proofErr w:type="spellEnd"/>
      <w:r w:rsidR="00F40E62" w:rsidRPr="003E57E2">
        <w:rPr>
          <w:sz w:val="26"/>
          <w:szCs w:val="26"/>
        </w:rPr>
        <w:t xml:space="preserve">, </w:t>
      </w:r>
      <w:proofErr w:type="spellStart"/>
      <w:r w:rsidR="00F40E62" w:rsidRPr="003E57E2">
        <w:rPr>
          <w:sz w:val="26"/>
          <w:szCs w:val="26"/>
        </w:rPr>
        <w:t>thành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phố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Đồng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Hới</w:t>
      </w:r>
      <w:proofErr w:type="spellEnd"/>
      <w:r w:rsidR="00F40E62" w:rsidRPr="003E57E2">
        <w:rPr>
          <w:sz w:val="26"/>
          <w:szCs w:val="26"/>
        </w:rPr>
        <w:t xml:space="preserve">, </w:t>
      </w:r>
      <w:proofErr w:type="spellStart"/>
      <w:r w:rsidR="00F40E62" w:rsidRPr="003E57E2">
        <w:rPr>
          <w:sz w:val="26"/>
          <w:szCs w:val="26"/>
        </w:rPr>
        <w:t>tỉnh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Quảng</w:t>
      </w:r>
      <w:proofErr w:type="spellEnd"/>
      <w:r w:rsidR="00F40E62" w:rsidRPr="003E57E2">
        <w:rPr>
          <w:sz w:val="26"/>
          <w:szCs w:val="26"/>
        </w:rPr>
        <w:t xml:space="preserve"> </w:t>
      </w:r>
      <w:proofErr w:type="spellStart"/>
      <w:r w:rsidR="00F40E62" w:rsidRPr="003E57E2">
        <w:rPr>
          <w:sz w:val="26"/>
          <w:szCs w:val="26"/>
        </w:rPr>
        <w:t>Bình</w:t>
      </w:r>
      <w:proofErr w:type="spellEnd"/>
      <w:r w:rsidR="003E57E2">
        <w:rPr>
          <w:sz w:val="26"/>
          <w:szCs w:val="26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8"/>
        <w:gridCol w:w="4835"/>
        <w:gridCol w:w="1407"/>
        <w:gridCol w:w="1405"/>
        <w:gridCol w:w="1116"/>
      </w:tblGrid>
      <w:tr w:rsidR="00B57B1E" w:rsidRPr="00B57B1E" w:rsidTr="00F44194">
        <w:trPr>
          <w:trHeight w:val="863"/>
        </w:trPr>
        <w:tc>
          <w:tcPr>
            <w:tcW w:w="588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35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7B1E">
              <w:rPr>
                <w:b/>
                <w:sz w:val="26"/>
                <w:szCs w:val="26"/>
              </w:rPr>
              <w:t>Tên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công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07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7B1E">
              <w:rPr>
                <w:b/>
                <w:sz w:val="26"/>
                <w:szCs w:val="26"/>
              </w:rPr>
              <w:t>Số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05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7B1E">
              <w:rPr>
                <w:b/>
                <w:sz w:val="26"/>
                <w:szCs w:val="26"/>
              </w:rPr>
              <w:t>Tổng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diện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tích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(m</w:t>
            </w:r>
            <w:r w:rsidRPr="00B57B1E">
              <w:rPr>
                <w:b/>
                <w:sz w:val="26"/>
                <w:szCs w:val="26"/>
                <w:vertAlign w:val="superscript"/>
              </w:rPr>
              <w:t>2</w:t>
            </w:r>
            <w:r w:rsidRPr="00B57B1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16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7B1E">
              <w:rPr>
                <w:b/>
                <w:sz w:val="26"/>
                <w:szCs w:val="26"/>
              </w:rPr>
              <w:t>Ghi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57B1E" w:rsidRPr="00B57B1E" w:rsidTr="00F44194">
        <w:trPr>
          <w:trHeight w:val="695"/>
        </w:trPr>
        <w:tc>
          <w:tcPr>
            <w:tcW w:w="588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835" w:type="dxa"/>
            <w:vAlign w:val="center"/>
          </w:tcPr>
          <w:p w:rsidR="00B57B1E" w:rsidRPr="00B57B1E" w:rsidRDefault="00B57B1E" w:rsidP="00B57B1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57B1E">
              <w:rPr>
                <w:b/>
                <w:sz w:val="26"/>
                <w:szCs w:val="26"/>
              </w:rPr>
              <w:t>Phòng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làm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việc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57B1E">
              <w:rPr>
                <w:b/>
                <w:sz w:val="26"/>
                <w:szCs w:val="26"/>
              </w:rPr>
              <w:t>khu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hành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chính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và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khu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hiệu</w:t>
            </w:r>
            <w:proofErr w:type="spellEnd"/>
            <w:r w:rsidRPr="00B57B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7B1E">
              <w:rPr>
                <w:b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07" w:type="dxa"/>
            <w:vAlign w:val="center"/>
          </w:tcPr>
          <w:p w:rsidR="00B57B1E" w:rsidRPr="00AD2B36" w:rsidRDefault="00F40E62" w:rsidP="00B57B1E">
            <w:pPr>
              <w:jc w:val="center"/>
              <w:rPr>
                <w:b/>
                <w:sz w:val="26"/>
                <w:szCs w:val="26"/>
              </w:rPr>
            </w:pPr>
            <w:r w:rsidRPr="00AD2B3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B57B1E" w:rsidRPr="00AD2B36" w:rsidRDefault="00744F17" w:rsidP="00B57B1E">
            <w:pPr>
              <w:jc w:val="center"/>
              <w:rPr>
                <w:b/>
                <w:sz w:val="26"/>
                <w:szCs w:val="26"/>
              </w:rPr>
            </w:pPr>
            <w:r w:rsidRPr="00AD2B36">
              <w:rPr>
                <w:b/>
                <w:sz w:val="26"/>
                <w:szCs w:val="26"/>
              </w:rPr>
              <w:t>1.660</w:t>
            </w:r>
          </w:p>
        </w:tc>
        <w:tc>
          <w:tcPr>
            <w:tcW w:w="1116" w:type="dxa"/>
            <w:vAlign w:val="center"/>
          </w:tcPr>
          <w:p w:rsidR="00B57B1E" w:rsidRPr="00F40E62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F44194">
        <w:trPr>
          <w:trHeight w:val="1721"/>
        </w:trPr>
        <w:tc>
          <w:tcPr>
            <w:tcW w:w="588" w:type="dxa"/>
            <w:vAlign w:val="center"/>
          </w:tcPr>
          <w:p w:rsidR="00B57B1E" w:rsidRPr="00B57B1E" w:rsidRDefault="00B57B1E" w:rsidP="00B57B1E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835" w:type="dxa"/>
            <w:vAlign w:val="center"/>
          </w:tcPr>
          <w:p w:rsidR="00B57B1E" w:rsidRPr="00B57B1E" w:rsidRDefault="00B57B1E" w:rsidP="00B57B1E">
            <w:pPr>
              <w:jc w:val="both"/>
              <w:rPr>
                <w:b/>
                <w:sz w:val="26"/>
                <w:szCs w:val="26"/>
              </w:rPr>
            </w:pPr>
            <w:r w:rsidRPr="00B57B1E"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>Các công trình xây dựng phục vụ hoạt động văn hóa, thể thao, giải trí và các công trình y tế, dịch vụ để phục vụ cán bộ quản lý, giáo viên, giảng viên và học sinh, sinh viên.</w:t>
            </w:r>
          </w:p>
        </w:tc>
        <w:tc>
          <w:tcPr>
            <w:tcW w:w="1407" w:type="dxa"/>
            <w:vAlign w:val="center"/>
          </w:tcPr>
          <w:p w:rsidR="00B57B1E" w:rsidRPr="00AD2B36" w:rsidRDefault="00AD2B36" w:rsidP="00B57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405" w:type="dxa"/>
            <w:vAlign w:val="center"/>
          </w:tcPr>
          <w:p w:rsidR="00B57B1E" w:rsidRPr="00AD2B36" w:rsidRDefault="00AD2B36" w:rsidP="00B57B1E">
            <w:pPr>
              <w:jc w:val="center"/>
              <w:rPr>
                <w:b/>
                <w:sz w:val="26"/>
                <w:szCs w:val="26"/>
              </w:rPr>
            </w:pPr>
            <w:r w:rsidRPr="00AD2B36">
              <w:rPr>
                <w:b/>
                <w:sz w:val="26"/>
                <w:szCs w:val="26"/>
              </w:rPr>
              <w:t>21.897</w:t>
            </w:r>
          </w:p>
        </w:tc>
        <w:tc>
          <w:tcPr>
            <w:tcW w:w="1116" w:type="dxa"/>
            <w:vAlign w:val="center"/>
          </w:tcPr>
          <w:p w:rsidR="00B57B1E" w:rsidRPr="00F40E62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B57B1E" w:rsidRPr="00B57B1E" w:rsidTr="00F44194">
        <w:trPr>
          <w:trHeight w:val="626"/>
        </w:trPr>
        <w:tc>
          <w:tcPr>
            <w:tcW w:w="588" w:type="dxa"/>
            <w:vAlign w:val="center"/>
          </w:tcPr>
          <w:p w:rsidR="00B57B1E" w:rsidRPr="00B57B1E" w:rsidRDefault="00B57B1E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35" w:type="dxa"/>
            <w:vAlign w:val="center"/>
          </w:tcPr>
          <w:p w:rsidR="00B57B1E" w:rsidRPr="00250220" w:rsidRDefault="00CE09F7" w:rsidP="00B57B1E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1407" w:type="dxa"/>
            <w:vAlign w:val="center"/>
          </w:tcPr>
          <w:p w:rsidR="00B57B1E" w:rsidRPr="00F40E62" w:rsidRDefault="00CE09F7" w:rsidP="00AF5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F5A40"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405" w:type="dxa"/>
            <w:vAlign w:val="center"/>
          </w:tcPr>
          <w:p w:rsidR="00B57B1E" w:rsidRPr="00F40E62" w:rsidRDefault="00CE09F7" w:rsidP="00B5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4.716</w:t>
            </w:r>
          </w:p>
        </w:tc>
        <w:tc>
          <w:tcPr>
            <w:tcW w:w="1116" w:type="dxa"/>
            <w:vAlign w:val="center"/>
          </w:tcPr>
          <w:p w:rsidR="00B57B1E" w:rsidRPr="00F40E62" w:rsidRDefault="00B57B1E" w:rsidP="00B57B1E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08"/>
        </w:trPr>
        <w:tc>
          <w:tcPr>
            <w:tcW w:w="588" w:type="dxa"/>
            <w:vAlign w:val="center"/>
          </w:tcPr>
          <w:p w:rsidR="00CE09F7" w:rsidRPr="00B57B1E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150 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Pr="00B57B1E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250220">
              <w:rPr>
                <w:sz w:val="26"/>
                <w:szCs w:val="26"/>
              </w:rPr>
              <w:t>Phòng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hội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1.395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Pr="00B57B1E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08"/>
        </w:trPr>
        <w:tc>
          <w:tcPr>
            <w:tcW w:w="588" w:type="dxa"/>
            <w:vAlign w:val="center"/>
          </w:tcPr>
          <w:p w:rsidR="00CE09F7" w:rsidRPr="00B57B1E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250220">
              <w:rPr>
                <w:sz w:val="26"/>
                <w:szCs w:val="26"/>
              </w:rPr>
              <w:t>Ký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túc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xá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05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8.840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250220">
              <w:rPr>
                <w:sz w:val="26"/>
                <w:szCs w:val="26"/>
              </w:rPr>
              <w:t>Phòng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thư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1.395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08"/>
        </w:trPr>
        <w:tc>
          <w:tcPr>
            <w:tcW w:w="588" w:type="dxa"/>
            <w:vAlign w:val="center"/>
          </w:tcPr>
          <w:p w:rsidR="00CE09F7" w:rsidRPr="00B57B1E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35" w:type="dxa"/>
            <w:vAlign w:val="center"/>
          </w:tcPr>
          <w:p w:rsidR="00CE09F7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2.115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250220">
              <w:rPr>
                <w:sz w:val="26"/>
                <w:szCs w:val="26"/>
              </w:rPr>
              <w:t>Nhà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để</w:t>
            </w:r>
            <w:proofErr w:type="spellEnd"/>
            <w:r w:rsidRPr="00250220">
              <w:rPr>
                <w:sz w:val="26"/>
                <w:szCs w:val="26"/>
              </w:rPr>
              <w:t xml:space="preserve"> </w:t>
            </w:r>
            <w:proofErr w:type="spellStart"/>
            <w:r w:rsidRPr="00250220">
              <w:rPr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5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1.000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08"/>
        </w:trPr>
        <w:tc>
          <w:tcPr>
            <w:tcW w:w="588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35" w:type="dxa"/>
            <w:vAlign w:val="center"/>
          </w:tcPr>
          <w:p w:rsidR="00CE09F7" w:rsidRPr="00250220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05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35" w:type="dxa"/>
            <w:vAlign w:val="center"/>
          </w:tcPr>
          <w:p w:rsidR="00CE09F7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Gara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Ôtô</w:t>
            </w:r>
            <w:proofErr w:type="spellEnd"/>
          </w:p>
        </w:tc>
        <w:tc>
          <w:tcPr>
            <w:tcW w:w="1407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Default="00CE09F7" w:rsidP="00CE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1026"/>
        </w:trPr>
        <w:tc>
          <w:tcPr>
            <w:tcW w:w="588" w:type="dxa"/>
            <w:vAlign w:val="center"/>
          </w:tcPr>
          <w:p w:rsidR="00CE09F7" w:rsidRPr="00B57B1E" w:rsidRDefault="00CE09F7" w:rsidP="00CE09F7">
            <w:pPr>
              <w:jc w:val="center"/>
              <w:rPr>
                <w:b/>
                <w:sz w:val="26"/>
                <w:szCs w:val="26"/>
              </w:rPr>
            </w:pPr>
            <w:r w:rsidRPr="00B57B1E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835" w:type="dxa"/>
            <w:vAlign w:val="center"/>
          </w:tcPr>
          <w:p w:rsidR="00CE09F7" w:rsidRPr="00B57B1E" w:rsidRDefault="00CE09F7" w:rsidP="00CE09F7">
            <w:pPr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</w:pPr>
            <w:r w:rsidRPr="00B57B1E"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>Phòng họ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 xml:space="preserve">c; </w:t>
            </w:r>
            <w:r w:rsidRPr="00B57B1E"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>phòng thí nghiệ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 xml:space="preserve">m; </w:t>
            </w:r>
            <w:r w:rsidRPr="00B57B1E">
              <w:rPr>
                <w:b/>
                <w:color w:val="000000"/>
                <w:sz w:val="26"/>
                <w:szCs w:val="26"/>
                <w:shd w:val="clear" w:color="auto" w:fill="FFFFFF"/>
                <w:lang w:val="it-IT"/>
              </w:rPr>
              <w:t>phòng, xưởng thực hành, thực tập; cơ sở sản xuất thử nghiệm</w:t>
            </w:r>
          </w:p>
        </w:tc>
        <w:tc>
          <w:tcPr>
            <w:tcW w:w="1407" w:type="dxa"/>
            <w:vAlign w:val="center"/>
          </w:tcPr>
          <w:p w:rsidR="00CE09F7" w:rsidRPr="00AD2B36" w:rsidRDefault="00CE09F7" w:rsidP="00CE09F7">
            <w:pPr>
              <w:jc w:val="center"/>
              <w:rPr>
                <w:b/>
                <w:sz w:val="26"/>
                <w:szCs w:val="26"/>
              </w:rPr>
            </w:pPr>
            <w:r w:rsidRPr="00AD2B36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405" w:type="dxa"/>
            <w:vAlign w:val="center"/>
          </w:tcPr>
          <w:p w:rsidR="00CE09F7" w:rsidRPr="00AD2B36" w:rsidRDefault="00080938" w:rsidP="00CE09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3.250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Pr="00250220" w:rsidRDefault="00CE09F7" w:rsidP="00CE09F7">
            <w:pPr>
              <w:spacing w:before="120" w:after="120"/>
              <w:jc w:val="center"/>
              <w:rPr>
                <w:spacing w:val="-6"/>
                <w:sz w:val="26"/>
                <w:szCs w:val="26"/>
                <w:lang w:val="it-IT"/>
              </w:rPr>
            </w:pPr>
            <w:r>
              <w:rPr>
                <w:spacing w:val="-6"/>
                <w:sz w:val="26"/>
                <w:szCs w:val="26"/>
                <w:lang w:val="it-IT"/>
              </w:rPr>
              <w:t>1</w:t>
            </w:r>
          </w:p>
        </w:tc>
        <w:tc>
          <w:tcPr>
            <w:tcW w:w="4835" w:type="dxa"/>
            <w:vAlign w:val="center"/>
          </w:tcPr>
          <w:p w:rsidR="00CE09F7" w:rsidRPr="00BC38EA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Phòng học lý thuyết</w:t>
            </w:r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20</w:t>
            </w:r>
          </w:p>
        </w:tc>
        <w:tc>
          <w:tcPr>
            <w:tcW w:w="1405" w:type="dxa"/>
            <w:vAlign w:val="center"/>
          </w:tcPr>
          <w:p w:rsidR="00CE09F7" w:rsidRPr="00F40E62" w:rsidRDefault="00080938" w:rsidP="00F4419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2.051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CE09F7" w:rsidRPr="001951BB" w:rsidTr="00F44194">
        <w:trPr>
          <w:trHeight w:val="608"/>
        </w:trPr>
        <w:tc>
          <w:tcPr>
            <w:tcW w:w="588" w:type="dxa"/>
            <w:vAlign w:val="center"/>
          </w:tcPr>
          <w:p w:rsidR="00CE09F7" w:rsidRPr="00250220" w:rsidRDefault="00CE09F7" w:rsidP="00CE09F7">
            <w:pPr>
              <w:spacing w:before="120" w:after="120"/>
              <w:jc w:val="center"/>
              <w:rPr>
                <w:spacing w:val="-6"/>
                <w:sz w:val="26"/>
                <w:szCs w:val="26"/>
                <w:lang w:val="it-IT"/>
              </w:rPr>
            </w:pPr>
            <w:r w:rsidRPr="00250220">
              <w:rPr>
                <w:spacing w:val="-6"/>
                <w:sz w:val="26"/>
                <w:szCs w:val="26"/>
                <w:lang w:val="it-IT"/>
              </w:rPr>
              <w:lastRenderedPageBreak/>
              <w:t>2</w:t>
            </w:r>
          </w:p>
        </w:tc>
        <w:tc>
          <w:tcPr>
            <w:tcW w:w="4835" w:type="dxa"/>
            <w:vAlign w:val="center"/>
          </w:tcPr>
          <w:p w:rsidR="00CE09F7" w:rsidRPr="00B57B1E" w:rsidRDefault="00CE09F7" w:rsidP="00080938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  <w:lang w:val="it-IT"/>
              </w:rPr>
            </w:pPr>
            <w:r w:rsidRPr="00B57B1E">
              <w:rPr>
                <w:sz w:val="26"/>
                <w:szCs w:val="26"/>
                <w:lang w:val="it-IT"/>
              </w:rPr>
              <w:t>Phòng</w:t>
            </w:r>
            <w:r w:rsidR="00080938">
              <w:rPr>
                <w:sz w:val="26"/>
                <w:szCs w:val="26"/>
                <w:lang w:val="it-IT"/>
              </w:rPr>
              <w:t xml:space="preserve"> thực hành nghiệp vụ</w:t>
            </w:r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01</w:t>
            </w:r>
          </w:p>
        </w:tc>
        <w:tc>
          <w:tcPr>
            <w:tcW w:w="1405" w:type="dxa"/>
            <w:vAlign w:val="center"/>
          </w:tcPr>
          <w:p w:rsidR="00CE09F7" w:rsidRPr="00F40E62" w:rsidRDefault="00080938" w:rsidP="00F4419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60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CE09F7" w:rsidRPr="00B57B1E" w:rsidTr="00F44194">
        <w:trPr>
          <w:trHeight w:val="626"/>
        </w:trPr>
        <w:tc>
          <w:tcPr>
            <w:tcW w:w="588" w:type="dxa"/>
            <w:vAlign w:val="center"/>
          </w:tcPr>
          <w:p w:rsidR="00CE09F7" w:rsidRPr="00250220" w:rsidRDefault="00CE09F7" w:rsidP="00CE09F7">
            <w:pPr>
              <w:spacing w:before="120" w:after="120"/>
              <w:jc w:val="center"/>
              <w:rPr>
                <w:spacing w:val="-6"/>
                <w:sz w:val="26"/>
                <w:szCs w:val="26"/>
                <w:lang w:val="it-IT"/>
              </w:rPr>
            </w:pPr>
            <w:r>
              <w:rPr>
                <w:spacing w:val="-6"/>
                <w:sz w:val="26"/>
                <w:szCs w:val="26"/>
                <w:lang w:val="it-IT"/>
              </w:rPr>
              <w:t>3</w:t>
            </w:r>
          </w:p>
        </w:tc>
        <w:tc>
          <w:tcPr>
            <w:tcW w:w="4835" w:type="dxa"/>
            <w:vAlign w:val="center"/>
          </w:tcPr>
          <w:p w:rsidR="00CE09F7" w:rsidRPr="00B57B1E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Phòng chức năng</w:t>
            </w:r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14</w:t>
            </w:r>
          </w:p>
        </w:tc>
        <w:tc>
          <w:tcPr>
            <w:tcW w:w="1405" w:type="dxa"/>
            <w:vAlign w:val="center"/>
          </w:tcPr>
          <w:p w:rsidR="00CE09F7" w:rsidRPr="00F40E62" w:rsidRDefault="00F44194" w:rsidP="00F4419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1.139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CE09F7" w:rsidRPr="005136C7" w:rsidTr="00F44194">
        <w:trPr>
          <w:trHeight w:val="608"/>
        </w:trPr>
        <w:tc>
          <w:tcPr>
            <w:tcW w:w="588" w:type="dxa"/>
            <w:vAlign w:val="center"/>
          </w:tcPr>
          <w:p w:rsidR="00CE09F7" w:rsidRPr="005136C7" w:rsidRDefault="00CE09F7" w:rsidP="00CE09F7">
            <w:pPr>
              <w:spacing w:before="120" w:after="120"/>
              <w:jc w:val="center"/>
              <w:rPr>
                <w:b/>
                <w:spacing w:val="-6"/>
                <w:sz w:val="26"/>
                <w:szCs w:val="26"/>
                <w:lang w:val="it-IT"/>
              </w:rPr>
            </w:pPr>
          </w:p>
        </w:tc>
        <w:tc>
          <w:tcPr>
            <w:tcW w:w="4835" w:type="dxa"/>
            <w:vAlign w:val="center"/>
          </w:tcPr>
          <w:p w:rsidR="00CE09F7" w:rsidRPr="005136C7" w:rsidRDefault="00CE09F7" w:rsidP="00CE09F7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5136C7">
              <w:rPr>
                <w:b/>
                <w:sz w:val="26"/>
                <w:szCs w:val="26"/>
                <w:lang w:val="it-IT"/>
              </w:rPr>
              <w:t>TỔNG</w:t>
            </w:r>
          </w:p>
        </w:tc>
        <w:tc>
          <w:tcPr>
            <w:tcW w:w="1407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405" w:type="dxa"/>
            <w:vAlign w:val="center"/>
          </w:tcPr>
          <w:p w:rsidR="00CE09F7" w:rsidRPr="00B00DDA" w:rsidRDefault="00080938" w:rsidP="00CE09F7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26.807</w:t>
            </w:r>
          </w:p>
        </w:tc>
        <w:tc>
          <w:tcPr>
            <w:tcW w:w="1116" w:type="dxa"/>
            <w:vAlign w:val="center"/>
          </w:tcPr>
          <w:p w:rsidR="00CE09F7" w:rsidRPr="00F40E62" w:rsidRDefault="00CE09F7" w:rsidP="00CE09F7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4038A7" w:rsidRDefault="004038A7" w:rsidP="00B57B1E">
      <w:pPr>
        <w:spacing w:after="0" w:line="240" w:lineRule="auto"/>
        <w:rPr>
          <w:sz w:val="26"/>
          <w:szCs w:val="26"/>
        </w:rPr>
      </w:pPr>
    </w:p>
    <w:p w:rsidR="00207F18" w:rsidRPr="00BC38EA" w:rsidRDefault="00207F18" w:rsidP="00250220">
      <w:pPr>
        <w:rPr>
          <w:lang w:val="it-IT"/>
        </w:rPr>
      </w:pPr>
    </w:p>
    <w:sectPr w:rsidR="00207F18" w:rsidRPr="00BC38EA" w:rsidSect="00F40E6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20"/>
    <w:rsid w:val="0003766C"/>
    <w:rsid w:val="0007005F"/>
    <w:rsid w:val="00080938"/>
    <w:rsid w:val="001951BB"/>
    <w:rsid w:val="001C3B51"/>
    <w:rsid w:val="001F25E3"/>
    <w:rsid w:val="00207F18"/>
    <w:rsid w:val="00243223"/>
    <w:rsid w:val="00250220"/>
    <w:rsid w:val="002C58AF"/>
    <w:rsid w:val="002C617A"/>
    <w:rsid w:val="002E64DC"/>
    <w:rsid w:val="003A7635"/>
    <w:rsid w:val="003B3BFE"/>
    <w:rsid w:val="003E57E2"/>
    <w:rsid w:val="003F1C5B"/>
    <w:rsid w:val="004038A7"/>
    <w:rsid w:val="00421446"/>
    <w:rsid w:val="0047499E"/>
    <w:rsid w:val="004A0496"/>
    <w:rsid w:val="004A743F"/>
    <w:rsid w:val="004C6F36"/>
    <w:rsid w:val="005136C7"/>
    <w:rsid w:val="005E5698"/>
    <w:rsid w:val="006344C5"/>
    <w:rsid w:val="0072182E"/>
    <w:rsid w:val="00744F17"/>
    <w:rsid w:val="0077437F"/>
    <w:rsid w:val="007E020F"/>
    <w:rsid w:val="0080119C"/>
    <w:rsid w:val="00833412"/>
    <w:rsid w:val="00847C38"/>
    <w:rsid w:val="008562F3"/>
    <w:rsid w:val="008A3A2C"/>
    <w:rsid w:val="008D2719"/>
    <w:rsid w:val="00966FE8"/>
    <w:rsid w:val="009F13C9"/>
    <w:rsid w:val="00A023DF"/>
    <w:rsid w:val="00A12462"/>
    <w:rsid w:val="00A415BC"/>
    <w:rsid w:val="00AB22D1"/>
    <w:rsid w:val="00AB4EF6"/>
    <w:rsid w:val="00AD2B36"/>
    <w:rsid w:val="00AF5A40"/>
    <w:rsid w:val="00B00DDA"/>
    <w:rsid w:val="00B349ED"/>
    <w:rsid w:val="00B37733"/>
    <w:rsid w:val="00B57B1E"/>
    <w:rsid w:val="00B90F97"/>
    <w:rsid w:val="00BC38EA"/>
    <w:rsid w:val="00C83136"/>
    <w:rsid w:val="00CC08B5"/>
    <w:rsid w:val="00CE09F7"/>
    <w:rsid w:val="00CF6594"/>
    <w:rsid w:val="00D12399"/>
    <w:rsid w:val="00D75239"/>
    <w:rsid w:val="00DB5C48"/>
    <w:rsid w:val="00DE797F"/>
    <w:rsid w:val="00E2498F"/>
    <w:rsid w:val="00E36FDE"/>
    <w:rsid w:val="00E73735"/>
    <w:rsid w:val="00E843A8"/>
    <w:rsid w:val="00EC34AC"/>
    <w:rsid w:val="00ED4660"/>
    <w:rsid w:val="00EF3A6F"/>
    <w:rsid w:val="00F01579"/>
    <w:rsid w:val="00F15B27"/>
    <w:rsid w:val="00F40E62"/>
    <w:rsid w:val="00F4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7137C"/>
  <w15:docId w15:val="{36F24238-6E52-487E-874C-5EDBF5D5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2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0220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81C-4FF4-49B8-A566-00771F7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17</cp:revision>
  <cp:lastPrinted>2019-07-05T02:51:00Z</cp:lastPrinted>
  <dcterms:created xsi:type="dcterms:W3CDTF">2020-12-08T03:06:00Z</dcterms:created>
  <dcterms:modified xsi:type="dcterms:W3CDTF">2021-04-27T07:25:00Z</dcterms:modified>
</cp:coreProperties>
</file>